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37E77" w14:paraId="59B5DAF5" w14:textId="77777777" w:rsidTr="002E6439">
        <w:tc>
          <w:tcPr>
            <w:tcW w:w="9072" w:type="dxa"/>
            <w:shd w:val="clear" w:color="auto" w:fill="000080"/>
            <w:vAlign w:val="center"/>
          </w:tcPr>
          <w:p w14:paraId="7F5E24C7" w14:textId="5B7F9B0A" w:rsidR="008C0EBB" w:rsidRPr="00E37E77" w:rsidRDefault="00F51403" w:rsidP="00E16759">
            <w:pPr>
              <w:widowControl w:val="0"/>
              <w:rPr>
                <w:rFonts w:ascii="Segoe UI" w:eastAsia="MS PGothic" w:hAnsi="Segoe UI" w:cs="Segoe UI"/>
                <w:szCs w:val="24"/>
              </w:rPr>
            </w:pPr>
            <w:r w:rsidRPr="00E37E77">
              <w:rPr>
                <w:rFonts w:ascii="Segoe UI" w:eastAsia="MS PGothic" w:hAnsi="Segoe UI" w:cs="Segoe UI"/>
                <w:b/>
                <w:sz w:val="28"/>
                <w:szCs w:val="24"/>
              </w:rPr>
              <w:t>Microsoft</w:t>
            </w:r>
            <w:r w:rsidRPr="00E37E77">
              <w:rPr>
                <w:rFonts w:ascii="Segoe UI" w:eastAsia="MS PGothic" w:hAnsi="Segoe UI" w:cs="Segoe UI"/>
                <w:b/>
                <w:color w:val="FFFFFF"/>
                <w:sz w:val="28"/>
                <w:szCs w:val="24"/>
                <w:vertAlign w:val="superscript"/>
                <w:lang w:val="ja-JP"/>
              </w:rPr>
              <w:footnoteReference w:id="2"/>
            </w:r>
            <w:r w:rsidRPr="00E37E77">
              <w:rPr>
                <w:rFonts w:ascii="Segoe UI" w:eastAsia="MS PGothic" w:hAnsi="Segoe UI" w:cs="Segoe UI"/>
                <w:b/>
                <w:color w:val="FFFFFF"/>
                <w:sz w:val="28"/>
                <w:szCs w:val="24"/>
              </w:rPr>
              <w:t xml:space="preserve"> SQL Server </w:t>
            </w:r>
            <w:r w:rsidR="007B2CBD">
              <w:rPr>
                <w:rFonts w:ascii="Segoe UI" w:eastAsia="MS PGothic" w:hAnsi="Segoe UI" w:cs="Segoe UI"/>
                <w:b/>
                <w:color w:val="FFFFFF"/>
                <w:sz w:val="28"/>
                <w:szCs w:val="24"/>
              </w:rPr>
              <w:t>2022</w:t>
            </w:r>
            <w:r w:rsidRPr="00E37E77">
              <w:rPr>
                <w:rFonts w:ascii="Segoe UI" w:eastAsia="MS PGothic" w:hAnsi="Segoe UI" w:cs="Segoe UI"/>
                <w:b/>
                <w:color w:val="FFFFFF"/>
                <w:sz w:val="28"/>
                <w:szCs w:val="24"/>
              </w:rPr>
              <w:t xml:space="preserve"> Enterprise Core</w:t>
            </w:r>
            <w:r w:rsidRPr="00E37E77">
              <w:rPr>
                <w:rFonts w:ascii="Segoe UI" w:eastAsia="MS PGothic" w:hAnsi="Segoe UI" w:cs="Segoe UI"/>
                <w:b/>
                <w:sz w:val="28"/>
                <w:szCs w:val="24"/>
              </w:rPr>
              <w:t xml:space="preserve"> </w:t>
            </w:r>
            <w:r w:rsidRPr="00E37E77">
              <w:rPr>
                <w:rFonts w:ascii="Segoe UI" w:eastAsia="MS PGothic" w:hAnsi="Segoe UI" w:cs="Segoe UI"/>
                <w:b/>
                <w:sz w:val="20"/>
                <w:szCs w:val="24"/>
                <w:u w:val="single"/>
                <w:lang w:val="ja-JP"/>
              </w:rPr>
              <w:fldChar w:fldCharType="begin">
                <w:ffData>
                  <w:name w:val="Text33"/>
                  <w:enabled/>
                  <w:calcOnExit w:val="0"/>
                  <w:textInput/>
                </w:ffData>
              </w:fldChar>
            </w:r>
            <w:r w:rsidRPr="00E37E77">
              <w:rPr>
                <w:rFonts w:ascii="Segoe UI" w:eastAsia="MS PGothic" w:hAnsi="Segoe UI" w:cs="Segoe UI"/>
                <w:b/>
                <w:sz w:val="20"/>
                <w:szCs w:val="24"/>
                <w:u w:val="single"/>
              </w:rPr>
              <w:instrText xml:space="preserve"> FORMTEXT </w:instrText>
            </w:r>
            <w:r w:rsidRPr="00E37E77">
              <w:rPr>
                <w:rFonts w:ascii="Segoe UI" w:eastAsia="MS PGothic" w:hAnsi="Segoe UI" w:cs="Segoe UI"/>
                <w:b/>
                <w:sz w:val="20"/>
                <w:szCs w:val="24"/>
                <w:u w:val="single"/>
                <w:lang w:val="ja-JP"/>
              </w:rPr>
            </w:r>
            <w:r w:rsidRPr="00E37E77">
              <w:rPr>
                <w:rFonts w:ascii="Segoe UI" w:eastAsia="MS PGothic" w:hAnsi="Segoe UI" w:cs="Segoe UI"/>
                <w:b/>
                <w:sz w:val="20"/>
                <w:szCs w:val="24"/>
                <w:u w:val="single"/>
                <w:lang w:val="ja-JP"/>
              </w:rPr>
              <w:fldChar w:fldCharType="separate"/>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t> </w:t>
            </w:r>
            <w:r w:rsidRPr="00E37E77">
              <w:rPr>
                <w:rFonts w:ascii="Segoe UI" w:eastAsia="MS PGothic" w:hAnsi="Segoe UI" w:cs="Segoe UI"/>
                <w:b/>
                <w:sz w:val="20"/>
                <w:szCs w:val="24"/>
                <w:u w:val="single"/>
                <w:lang w:val="ja-JP"/>
              </w:rPr>
              <w:fldChar w:fldCharType="end"/>
            </w:r>
            <w:r w:rsidRPr="00E37E77">
              <w:rPr>
                <w:rFonts w:ascii="Segoe UI" w:eastAsia="MS PGothic" w:hAnsi="Segoe UI" w:cs="Segoe UI"/>
                <w:b/>
                <w:color w:val="FFFFFF"/>
                <w:sz w:val="28"/>
                <w:szCs w:val="24"/>
                <w:vertAlign w:val="superscript"/>
                <w:lang w:val="ja-JP"/>
              </w:rPr>
              <w:footnoteReference w:id="3"/>
            </w:r>
          </w:p>
        </w:tc>
      </w:tr>
      <w:tr w:rsidR="008C0EBB" w:rsidRPr="00E37E77" w14:paraId="31AA0EBA" w14:textId="77777777" w:rsidTr="002E6439">
        <w:trPr>
          <w:trHeight w:hRule="exact" w:val="72"/>
        </w:trPr>
        <w:tc>
          <w:tcPr>
            <w:tcW w:w="9072" w:type="dxa"/>
          </w:tcPr>
          <w:p w14:paraId="309DD2BB" w14:textId="77777777" w:rsidR="008C0EBB" w:rsidRPr="00E37E77" w:rsidRDefault="008C0EBB">
            <w:pPr>
              <w:rPr>
                <w:rFonts w:ascii="Segoe UI" w:eastAsia="MS PGothic" w:hAnsi="Segoe UI" w:cs="Segoe UI"/>
                <w:sz w:val="20"/>
                <w:szCs w:val="24"/>
              </w:rPr>
            </w:pPr>
          </w:p>
        </w:tc>
      </w:tr>
      <w:tr w:rsidR="0082458B" w:rsidRPr="00E37E77" w14:paraId="4EB7A345" w14:textId="77777777" w:rsidTr="002E6439">
        <w:trPr>
          <w:trHeight w:hRule="exact" w:val="540"/>
        </w:trPr>
        <w:tc>
          <w:tcPr>
            <w:tcW w:w="9072" w:type="dxa"/>
            <w:vAlign w:val="center"/>
          </w:tcPr>
          <w:p w14:paraId="6403B149" w14:textId="77777777" w:rsidR="008C0EBB" w:rsidRPr="00E37E77" w:rsidRDefault="00F51403">
            <w:pPr>
              <w:rPr>
                <w:rFonts w:ascii="Segoe UI" w:eastAsia="MS PGothic" w:hAnsi="Segoe UI" w:cs="Segoe UI"/>
                <w:szCs w:val="24"/>
                <w:u w:val="single"/>
                <w:lang w:val="fr-FR"/>
              </w:rPr>
            </w:pPr>
            <w:r w:rsidRPr="00E37E77">
              <w:rPr>
                <w:rFonts w:ascii="Segoe UI" w:eastAsia="MS PGothic" w:hAnsi="Segoe UI" w:cs="Segoe UI"/>
                <w:b/>
                <w:sz w:val="20"/>
                <w:szCs w:val="24"/>
                <w:lang w:val="ja-JP"/>
              </w:rPr>
              <w:t>コア</w:t>
            </w:r>
            <w:r w:rsidRPr="00E37E77">
              <w:rPr>
                <w:rFonts w:ascii="Segoe UI" w:eastAsia="MS PGothic" w:hAnsi="Segoe UI" w:cs="Segoe UI"/>
                <w:b/>
                <w:sz w:val="20"/>
                <w:szCs w:val="24"/>
                <w:lang w:val="ja-JP"/>
              </w:rPr>
              <w:t xml:space="preserve"> </w:t>
            </w:r>
            <w:r w:rsidRPr="00E37E77">
              <w:rPr>
                <w:rFonts w:ascii="Segoe UI" w:eastAsia="MS PGothic" w:hAnsi="Segoe UI" w:cs="Segoe UI"/>
                <w:b/>
                <w:sz w:val="20"/>
                <w:szCs w:val="24"/>
                <w:lang w:val="ja-JP"/>
              </w:rPr>
              <w:t>ライセンス</w:t>
            </w:r>
            <w:r w:rsidRPr="00E37E77">
              <w:rPr>
                <w:rFonts w:ascii="Segoe UI" w:eastAsia="MS PGothic" w:hAnsi="Segoe UI" w:cs="Segoe UI"/>
                <w:b/>
                <w:sz w:val="20"/>
                <w:szCs w:val="24"/>
                <w:lang w:val="ja-JP"/>
              </w:rPr>
              <w:t>:</w:t>
            </w:r>
            <w:r w:rsidRPr="00E37E77">
              <w:rPr>
                <w:rFonts w:ascii="Segoe UI" w:eastAsia="MS PGothic" w:hAnsi="Segoe UI" w:cs="Segoe UI"/>
                <w:b/>
                <w:sz w:val="20"/>
                <w:szCs w:val="24"/>
                <w:lang w:val="fr-FR"/>
              </w:rPr>
              <w:t xml:space="preserve"> </w:t>
            </w:r>
            <w:r w:rsidRPr="00E37E77">
              <w:rPr>
                <w:rFonts w:ascii="Segoe UI" w:eastAsia="MS PGothic" w:hAnsi="Segoe UI" w:cs="Segoe UI"/>
                <w:b/>
                <w:sz w:val="20"/>
                <w:szCs w:val="24"/>
                <w:u w:val="single"/>
                <w:lang w:val="fr-FR"/>
              </w:rPr>
              <w:fldChar w:fldCharType="begin">
                <w:ffData>
                  <w:name w:val="Text33"/>
                  <w:enabled/>
                  <w:calcOnExit w:val="0"/>
                  <w:textInput/>
                </w:ffData>
              </w:fldChar>
            </w:r>
            <w:r w:rsidRPr="00E37E77">
              <w:rPr>
                <w:rFonts w:ascii="Segoe UI" w:eastAsia="MS PGothic" w:hAnsi="Segoe UI" w:cs="Segoe UI"/>
                <w:b/>
                <w:sz w:val="20"/>
                <w:szCs w:val="24"/>
                <w:u w:val="single"/>
                <w:lang w:val="fr-FR"/>
              </w:rPr>
              <w:instrText xml:space="preserve"> FORMTEXT </w:instrText>
            </w:r>
            <w:r w:rsidRPr="00E37E77">
              <w:rPr>
                <w:rFonts w:ascii="Segoe UI" w:eastAsia="MS PGothic" w:hAnsi="Segoe UI" w:cs="Segoe UI"/>
                <w:b/>
                <w:sz w:val="20"/>
                <w:szCs w:val="24"/>
                <w:u w:val="single"/>
                <w:lang w:val="fr-FR"/>
              </w:rPr>
            </w:r>
            <w:r w:rsidRPr="00E37E77">
              <w:rPr>
                <w:rFonts w:ascii="Segoe UI" w:eastAsia="MS PGothic" w:hAnsi="Segoe UI" w:cs="Segoe UI"/>
                <w:b/>
                <w:sz w:val="20"/>
                <w:szCs w:val="24"/>
                <w:u w:val="single"/>
                <w:lang w:val="fr-FR"/>
              </w:rPr>
              <w:fldChar w:fldCharType="separate"/>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t> </w:t>
            </w:r>
            <w:r w:rsidRPr="00E37E77">
              <w:rPr>
                <w:rFonts w:ascii="Segoe UI" w:eastAsia="MS PGothic" w:hAnsi="Segoe UI" w:cs="Segoe UI"/>
                <w:b/>
                <w:sz w:val="20"/>
                <w:szCs w:val="24"/>
                <w:u w:val="single"/>
                <w:lang w:val="fr-FR"/>
              </w:rPr>
              <w:fldChar w:fldCharType="end"/>
            </w:r>
            <w:r w:rsidRPr="00E37E77">
              <w:rPr>
                <w:rFonts w:ascii="Segoe UI" w:eastAsia="MS PGothic" w:hAnsi="Segoe UI" w:cs="Segoe UI"/>
                <w:b/>
                <w:noProof/>
                <w:sz w:val="20"/>
                <w:szCs w:val="24"/>
                <w:vertAlign w:val="superscript"/>
              </w:rPr>
              <w:footnoteReference w:id="4"/>
            </w:r>
          </w:p>
          <w:p w14:paraId="7CB534CD" w14:textId="77777777" w:rsidR="008C0EBB" w:rsidRPr="00E37E77" w:rsidRDefault="008C0EBB">
            <w:pPr>
              <w:rPr>
                <w:rFonts w:ascii="Segoe UI" w:eastAsia="MS PGothic" w:hAnsi="Segoe UI" w:cs="Segoe UI"/>
                <w:b/>
                <w:sz w:val="20"/>
                <w:szCs w:val="24"/>
                <w:lang w:val="fr-FR"/>
              </w:rPr>
            </w:pPr>
          </w:p>
        </w:tc>
      </w:tr>
      <w:tr w:rsidR="0082458B" w:rsidRPr="00E37E77" w14:paraId="60F48FF4" w14:textId="77777777" w:rsidTr="002E6439">
        <w:trPr>
          <w:trHeight w:hRule="exact" w:val="518"/>
        </w:trPr>
        <w:tc>
          <w:tcPr>
            <w:tcW w:w="9072" w:type="dxa"/>
            <w:shd w:val="clear" w:color="auto" w:fill="000080"/>
            <w:vAlign w:val="center"/>
          </w:tcPr>
          <w:p w14:paraId="75FF5F36" w14:textId="77777777" w:rsidR="008C0EBB" w:rsidRPr="00E37E77" w:rsidRDefault="00F51403">
            <w:pPr>
              <w:rPr>
                <w:rFonts w:ascii="Segoe UI" w:eastAsia="MS PGothic" w:hAnsi="Segoe UI" w:cs="Segoe UI"/>
                <w:b/>
                <w:sz w:val="20"/>
                <w:szCs w:val="24"/>
              </w:rPr>
            </w:pPr>
            <w:r w:rsidRPr="00E37E77">
              <w:rPr>
                <w:rFonts w:ascii="Segoe UI" w:eastAsia="MS PGothic" w:hAnsi="Segoe UI" w:cs="Segoe UI"/>
                <w:b/>
                <w:sz w:val="20"/>
                <w:szCs w:val="24"/>
                <w:lang w:val="ja-JP"/>
              </w:rPr>
              <w:t>使用許諾契約書</w:t>
            </w:r>
          </w:p>
        </w:tc>
      </w:tr>
    </w:tbl>
    <w:p w14:paraId="21436EDD" w14:textId="77777777" w:rsidR="008C0EBB" w:rsidRPr="00E37E77" w:rsidRDefault="00F51403">
      <w:pPr>
        <w:widowControl w:val="0"/>
        <w:rPr>
          <w:rFonts w:ascii="Segoe UI" w:eastAsia="MS PGothic" w:hAnsi="Segoe UI" w:cs="Segoe UI"/>
          <w:sz w:val="20"/>
          <w:szCs w:val="20"/>
        </w:rPr>
      </w:pPr>
      <w:r w:rsidRPr="00E37E77">
        <w:rPr>
          <w:rFonts w:ascii="Segoe UI" w:eastAsia="MS PGothic" w:hAnsi="Segoe UI" w:cs="Segoe UI"/>
          <w:sz w:val="20"/>
          <w:szCs w:val="20"/>
          <w:lang w:val="ja-JP"/>
        </w:rPr>
        <w:t>以下のライセンス条項は、お客様が取得したマイクロソフト</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ソフトウェアが付随するソフトウェア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アプリケーションまたはアプリケーション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スイートの許諾者</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以下「許諾者」といいます</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とお客様との間の契約を構成します。本契約は、</w:t>
      </w:r>
      <w:r w:rsidRPr="00E37E77">
        <w:rPr>
          <w:rFonts w:ascii="Segoe UI" w:eastAsia="MS PGothic" w:hAnsi="Segoe UI" w:cs="Segoe UI"/>
          <w:sz w:val="20"/>
          <w:szCs w:val="20"/>
          <w:lang w:val="ja-JP"/>
        </w:rPr>
        <w:t xml:space="preserve">Microsoft Corporation </w:t>
      </w:r>
      <w:r w:rsidRPr="00E37E77">
        <w:rPr>
          <w:rFonts w:ascii="Segoe UI" w:eastAsia="MS PGothic" w:hAnsi="Segoe UI" w:cs="Segoe UI"/>
          <w:sz w:val="20"/>
          <w:szCs w:val="20"/>
          <w:lang w:val="ja-JP"/>
        </w:rPr>
        <w:t>およびその関連会社</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以下総称して「マイクロソフト」といいます</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以下総称して「本ソフトウェア」といいます</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3300EB5A"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更新プログラム</w:t>
      </w:r>
    </w:p>
    <w:p w14:paraId="4551B815"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追加物</w:t>
      </w:r>
    </w:p>
    <w:p w14:paraId="6B0FD60B"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インターネット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ベースのサービス</w:t>
      </w:r>
    </w:p>
    <w:p w14:paraId="59934AB9" w14:textId="77777777" w:rsidR="008C0EBB" w:rsidRPr="00E37E77" w:rsidRDefault="00F51403">
      <w:pPr>
        <w:widowControl w:val="0"/>
        <w:rPr>
          <w:rFonts w:ascii="Segoe UI" w:eastAsia="MS PGothic" w:hAnsi="Segoe UI" w:cs="Segoe UI"/>
          <w:sz w:val="20"/>
          <w:szCs w:val="20"/>
        </w:rPr>
      </w:pPr>
      <w:r w:rsidRPr="00E37E77">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02A67640" w14:textId="77777777" w:rsidR="008C0EBB" w:rsidRPr="00E37E77" w:rsidRDefault="00F51403">
      <w:pPr>
        <w:pStyle w:val="Preambl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47131CF6" w14:textId="5BA5A29C" w:rsidR="008C0EBB" w:rsidRPr="00E37E77" w:rsidRDefault="00F51403">
      <w:pPr>
        <w:pStyle w:val="PreambleBorderAbov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重要な注意</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以前のバージョンの</w:t>
      </w:r>
      <w:r w:rsidRPr="00E37E77">
        <w:rPr>
          <w:rFonts w:ascii="Segoe UI" w:eastAsia="MS PGothic" w:hAnsi="Segoe UI" w:cs="Segoe UI"/>
          <w:bCs w:val="0"/>
          <w:sz w:val="20"/>
          <w:szCs w:val="20"/>
        </w:rPr>
        <w:t xml:space="preserve"> SQL Server </w:t>
      </w:r>
      <w:r w:rsidRPr="00E37E77">
        <w:rPr>
          <w:rFonts w:ascii="Segoe UI" w:eastAsia="MS PGothic" w:hAnsi="Segoe UI" w:cs="Segoe UI"/>
          <w:bCs w:val="0"/>
          <w:sz w:val="20"/>
          <w:szCs w:val="20"/>
          <w:lang w:val="ja-JP"/>
        </w:rPr>
        <w:t xml:space="preserve">に対する自動更新　　</w:t>
      </w:r>
      <w:r w:rsidRPr="00E37E77">
        <w:rPr>
          <w:rFonts w:ascii="Segoe UI" w:eastAsia="MS PGothic" w:hAnsi="Segoe UI" w:cs="Segoe UI"/>
          <w:b w:val="0"/>
          <w:bCs w:val="0"/>
          <w:sz w:val="20"/>
          <w:szCs w:val="20"/>
          <w:lang w:val="ja-JP"/>
        </w:rPr>
        <w:t>本ソフトウェアが</w:t>
      </w:r>
      <w:r w:rsidRPr="00E37E77">
        <w:rPr>
          <w:rFonts w:ascii="Segoe UI" w:eastAsia="MS PGothic" w:hAnsi="Segoe UI" w:cs="Segoe UI"/>
          <w:b w:val="0"/>
          <w:bCs w:val="0"/>
          <w:sz w:val="20"/>
          <w:szCs w:val="20"/>
        </w:rPr>
        <w:t xml:space="preserve"> SQL Server </w:t>
      </w:r>
      <w:r w:rsidR="007B2CBD">
        <w:rPr>
          <w:rFonts w:ascii="Segoe UI" w:eastAsia="MS PGothic" w:hAnsi="Segoe UI" w:cs="Segoe UI"/>
          <w:b w:val="0"/>
          <w:bCs w:val="0"/>
          <w:sz w:val="20"/>
          <w:szCs w:val="20"/>
        </w:rPr>
        <w:t>2022</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より前の</w:t>
      </w:r>
      <w:r w:rsidRPr="00E37E77">
        <w:rPr>
          <w:rFonts w:ascii="Segoe UI" w:eastAsia="MS PGothic" w:hAnsi="Segoe UI" w:cs="Segoe UI"/>
          <w:b w:val="0"/>
          <w:bCs w:val="0"/>
          <w:sz w:val="20"/>
          <w:szCs w:val="20"/>
        </w:rPr>
        <w:t xml:space="preserve"> SQL Server </w:t>
      </w:r>
      <w:r w:rsidRPr="00E37E77">
        <w:rPr>
          <w:rFonts w:ascii="Segoe UI" w:eastAsia="MS PGothic" w:hAnsi="Segoe UI" w:cs="Segoe UI"/>
          <w:b w:val="0"/>
          <w:bCs w:val="0"/>
          <w:sz w:val="20"/>
          <w:szCs w:val="20"/>
          <w:lang w:val="ja-JP"/>
        </w:rPr>
        <w:t>の、サポート対象のいずれかのエディション</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またはそのいずれかのコンポーネント</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37E77">
        <w:rPr>
          <w:rFonts w:ascii="Segoe UI" w:eastAsia="MS PGothic" w:hAnsi="Segoe UI" w:cs="Segoe UI"/>
          <w:b w:val="0"/>
          <w:bCs w:val="0"/>
          <w:sz w:val="20"/>
          <w:szCs w:val="20"/>
          <w:lang w:val="ja-JP"/>
        </w:rPr>
        <w:t xml:space="preserve"> SQL Server </w:t>
      </w:r>
      <w:r w:rsidRPr="00E37E77">
        <w:rPr>
          <w:rFonts w:ascii="Segoe UI" w:eastAsia="MS PGothic" w:hAnsi="Segoe UI" w:cs="Segoe UI"/>
          <w:b w:val="0"/>
          <w:bCs w:val="0"/>
          <w:sz w:val="20"/>
          <w:szCs w:val="20"/>
          <w:lang w:val="ja-JP"/>
        </w:rPr>
        <w:t>のすべてのエディションおよび複製</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そのすべてのコンポーネントを含みます</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における、かかる自動更新に同意されたものとします。</w:t>
      </w:r>
    </w:p>
    <w:p w14:paraId="434AED8C" w14:textId="60F46EAC" w:rsidR="008C0EBB" w:rsidRPr="00E37E77" w:rsidRDefault="008C0EBB">
      <w:pPr>
        <w:rPr>
          <w:rFonts w:ascii="Segoe UI" w:eastAsia="MS PGothic" w:hAnsi="Segoe UI" w:cs="Segoe UI"/>
          <w:sz w:val="20"/>
          <w:szCs w:val="20"/>
        </w:rPr>
      </w:pPr>
    </w:p>
    <w:p w14:paraId="2C87FF15" w14:textId="77777777" w:rsidR="008C0EBB" w:rsidRPr="00E37E77" w:rsidRDefault="00F51403">
      <w:pPr>
        <w:pStyle w:val="PreambleBorderAbove"/>
        <w:widowControl w:val="0"/>
        <w:jc w:val="center"/>
        <w:rPr>
          <w:rFonts w:ascii="Segoe UI" w:eastAsia="MS PGothic" w:hAnsi="Segoe UI" w:cs="Segoe UI"/>
          <w:bCs w:val="0"/>
          <w:sz w:val="20"/>
          <w:szCs w:val="20"/>
        </w:rPr>
      </w:pPr>
      <w:r w:rsidRPr="00E37E77">
        <w:rPr>
          <w:rFonts w:ascii="Segoe UI" w:eastAsia="MS PGothic" w:hAnsi="Segoe UI" w:cs="Segoe UI"/>
          <w:bCs w:val="0"/>
          <w:sz w:val="20"/>
          <w:szCs w:val="20"/>
        </w:rPr>
        <w:t>***</w:t>
      </w:r>
    </w:p>
    <w:p w14:paraId="60209584" w14:textId="77777777" w:rsidR="00C625C6" w:rsidRDefault="00C625C6">
      <w:pPr>
        <w:pStyle w:val="PreambleBorderAbove"/>
        <w:widowControl w:val="0"/>
        <w:rPr>
          <w:rFonts w:ascii="Segoe UI" w:eastAsia="MS PGothic" w:hAnsi="Segoe UI" w:cs="Segoe UI"/>
          <w:bCs w:val="0"/>
          <w:sz w:val="20"/>
          <w:szCs w:val="20"/>
          <w:lang w:val="ja-JP"/>
        </w:rPr>
      </w:pPr>
    </w:p>
    <w:p w14:paraId="04672A8C" w14:textId="77777777" w:rsidR="00C625C6" w:rsidRDefault="00C625C6">
      <w:pPr>
        <w:pStyle w:val="PreambleBorderAbove"/>
        <w:widowControl w:val="0"/>
        <w:rPr>
          <w:rFonts w:ascii="Segoe UI" w:eastAsia="MS PGothic" w:hAnsi="Segoe UI" w:cs="Segoe UI"/>
          <w:bCs w:val="0"/>
          <w:sz w:val="20"/>
          <w:szCs w:val="20"/>
          <w:lang w:val="ja-JP"/>
        </w:rPr>
      </w:pPr>
    </w:p>
    <w:p w14:paraId="78519FB1" w14:textId="5D14DCCA" w:rsidR="008C0EBB" w:rsidRPr="00E37E77" w:rsidRDefault="00F51403">
      <w:pPr>
        <w:pStyle w:val="PreambleBorderAbov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6E684C0C" w14:textId="77777777" w:rsidR="008C0EBB" w:rsidRPr="00E37E77" w:rsidRDefault="008C0EBB">
      <w:pPr>
        <w:pStyle w:val="PreambleBorderAbove"/>
        <w:widowControl w:val="0"/>
        <w:rPr>
          <w:rFonts w:ascii="Segoe UI" w:eastAsia="MS PGothic" w:hAnsi="Segoe UI" w:cs="Segoe UI"/>
          <w:bCs w:val="0"/>
          <w:sz w:val="20"/>
          <w:szCs w:val="20"/>
        </w:rPr>
      </w:pPr>
    </w:p>
    <w:p w14:paraId="323A6737" w14:textId="77777777" w:rsidR="008C0EBB" w:rsidRPr="00E37E77" w:rsidRDefault="00F51403">
      <w:pPr>
        <w:pStyle w:val="Heading1"/>
        <w:widowControl w:val="0"/>
        <w:ind w:left="360" w:hanging="360"/>
        <w:rPr>
          <w:rFonts w:ascii="Segoe UI" w:eastAsia="MS PGothic" w:hAnsi="Segoe UI" w:cs="Segoe UI"/>
          <w:bCs w:val="0"/>
          <w:sz w:val="20"/>
          <w:szCs w:val="20"/>
        </w:rPr>
      </w:pPr>
      <w:r w:rsidRPr="00E37E77">
        <w:rPr>
          <w:rFonts w:ascii="Segoe UI" w:eastAsia="MS PGothic" w:hAnsi="Segoe UI" w:cs="Segoe UI"/>
          <w:bCs w:val="0"/>
          <w:sz w:val="20"/>
          <w:szCs w:val="20"/>
          <w:lang w:val="ja-JP"/>
        </w:rPr>
        <w:lastRenderedPageBreak/>
        <w:t>総則</w:t>
      </w:r>
    </w:p>
    <w:p w14:paraId="05967064"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ソフトウェア　　</w:t>
      </w:r>
      <w:r w:rsidRPr="00E37E77">
        <w:rPr>
          <w:rFonts w:ascii="Segoe UI" w:eastAsia="MS PGothic" w:hAnsi="Segoe UI" w:cs="Segoe UI"/>
          <w:b w:val="0"/>
          <w:bCs w:val="0"/>
          <w:sz w:val="20"/>
          <w:szCs w:val="20"/>
          <w:lang w:val="ja-JP"/>
        </w:rPr>
        <w:t>本ソフトウェアは次の製品で構成されます。</w:t>
      </w:r>
    </w:p>
    <w:p w14:paraId="776263C6" w14:textId="77777777" w:rsidR="008C0EBB" w:rsidRPr="00E37E77" w:rsidRDefault="00F51403">
      <w:pPr>
        <w:pStyle w:val="Bullet3"/>
        <w:widowControl w:val="0"/>
        <w:tabs>
          <w:tab w:val="clear" w:pos="1080"/>
          <w:tab w:val="num" w:pos="1440"/>
        </w:tabs>
        <w:ind w:left="1440"/>
        <w:rPr>
          <w:rFonts w:ascii="Segoe UI" w:eastAsia="MS PGothic" w:hAnsi="Segoe UI" w:cs="Segoe UI"/>
          <w:sz w:val="20"/>
          <w:szCs w:val="20"/>
        </w:rPr>
      </w:pPr>
      <w:r w:rsidRPr="00E37E77">
        <w:rPr>
          <w:rFonts w:ascii="Segoe UI" w:eastAsia="MS PGothic" w:hAnsi="Segoe UI" w:cs="Segoe UI"/>
          <w:sz w:val="20"/>
          <w:szCs w:val="20"/>
          <w:lang w:val="ja-JP"/>
        </w:rPr>
        <w:t>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w:t>
      </w:r>
    </w:p>
    <w:p w14:paraId="149A8CA8" w14:textId="77777777" w:rsidR="008C0EBB" w:rsidRPr="00E37E77" w:rsidRDefault="00F51403">
      <w:pPr>
        <w:pStyle w:val="Bullet3"/>
        <w:widowControl w:val="0"/>
        <w:tabs>
          <w:tab w:val="clear" w:pos="1080"/>
          <w:tab w:val="num" w:pos="1440"/>
        </w:tabs>
        <w:ind w:left="1440"/>
        <w:rPr>
          <w:rFonts w:ascii="Segoe UI" w:eastAsia="MS PGothic" w:hAnsi="Segoe UI" w:cs="Segoe UI"/>
          <w:sz w:val="20"/>
          <w:szCs w:val="20"/>
        </w:rPr>
      </w:pPr>
      <w:r w:rsidRPr="00E37E77">
        <w:rPr>
          <w:rFonts w:ascii="Segoe UI" w:eastAsia="MS PGothic" w:hAnsi="Segoe UI" w:cs="Segoe UI"/>
          <w:sz w:val="20"/>
          <w:szCs w:val="20"/>
          <w:lang w:val="ja-JP"/>
        </w:rPr>
        <w:t>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0812C7E6"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ライセンス</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モデル　　</w:t>
      </w:r>
      <w:r w:rsidRPr="00E37E77">
        <w:rPr>
          <w:rFonts w:ascii="Segoe UI" w:eastAsia="MS PGothic" w:hAnsi="Segoe UI" w:cs="Segoe UI"/>
          <w:b w:val="0"/>
          <w:bCs w:val="0"/>
          <w:sz w:val="20"/>
          <w:szCs w:val="20"/>
          <w:lang w:val="ja-JP"/>
        </w:rPr>
        <w:t>本ソフトウェアのライセンスは、サーバー上の物理コアまたは仮想コアあるいはその両方の数に基づいて許諾されます。</w:t>
      </w:r>
    </w:p>
    <w:p w14:paraId="538B853D"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ライセンスに関する用語</w:t>
      </w:r>
    </w:p>
    <w:p w14:paraId="2A836854"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インスタンス　　</w:t>
      </w:r>
      <w:r w:rsidRPr="00E37E77">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0E4618F7"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インスタンスの実行　　</w:t>
      </w:r>
      <w:r w:rsidRPr="00E37E77">
        <w:rPr>
          <w:rFonts w:ascii="Segoe UI" w:eastAsia="MS PGothic" w:hAnsi="Segoe UI" w:cs="Segoe UI"/>
          <w:sz w:val="20"/>
          <w:szCs w:val="20"/>
          <w:lang w:val="ja-JP"/>
        </w:rPr>
        <w:t>お客様は、ソフトウェアをメモリにロードし、その</w:t>
      </w:r>
      <w:r w:rsidRPr="00E37E77">
        <w:rPr>
          <w:rFonts w:ascii="Segoe UI" w:eastAsia="MS PGothic" w:hAnsi="Segoe UI" w:cs="Segoe UI"/>
          <w:sz w:val="20"/>
          <w:szCs w:val="20"/>
        </w:rPr>
        <w:t xml:space="preserve"> 1 </w:t>
      </w:r>
      <w:r w:rsidRPr="00E37E77">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E37E77">
        <w:rPr>
          <w:rFonts w:ascii="Segoe UI" w:eastAsia="MS PGothic" w:hAnsi="Segoe UI" w:cs="Segoe UI"/>
          <w:sz w:val="20"/>
          <w:szCs w:val="20"/>
          <w:lang w:val="ja-JP"/>
        </w:rPr>
        <w:t>(</w:t>
      </w:r>
      <w:r w:rsidRPr="00E37E77">
        <w:rPr>
          <w:rFonts w:ascii="Segoe UI" w:eastAsia="MS PGothic" w:hAnsi="Segoe UI" w:cs="Segoe UI"/>
          <w:sz w:val="20"/>
          <w:szCs w:val="20"/>
          <w:lang w:val="ja-JP"/>
        </w:rPr>
        <w:t>その指示の実行が継続されているか否かにかかわらず</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それがメモリから削除される時点まで実行されているものとみなされます。</w:t>
      </w:r>
    </w:p>
    <w:p w14:paraId="323862EB"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オペレーティング</w:t>
      </w:r>
      <w:r w:rsidRPr="00E37E77">
        <w:rPr>
          <w:rFonts w:ascii="Segoe UI" w:eastAsia="MS PGothic" w:hAnsi="Segoe UI" w:cs="Segoe UI"/>
          <w:b/>
          <w:sz w:val="20"/>
          <w:szCs w:val="20"/>
        </w:rPr>
        <w:t xml:space="preserve"> </w:t>
      </w:r>
      <w:r w:rsidRPr="00E37E77">
        <w:rPr>
          <w:rFonts w:ascii="Segoe UI" w:eastAsia="MS PGothic" w:hAnsi="Segoe UI" w:cs="Segoe UI"/>
          <w:b/>
          <w:sz w:val="20"/>
          <w:szCs w:val="20"/>
          <w:lang w:val="ja-JP"/>
        </w:rPr>
        <w:t>システム環境</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w:t>
      </w:r>
      <w:r w:rsidR="00010D84"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rPr>
        <w:t>(OSE)</w:t>
      </w:r>
      <w:r w:rsidR="00010D84" w:rsidRPr="00E37E77">
        <w:rPr>
          <w:rFonts w:ascii="Segoe UI" w:eastAsia="MS PGothic" w:hAnsi="Segoe UI" w:cs="Segoe UI"/>
          <w:sz w:val="20"/>
          <w:szCs w:val="20"/>
        </w:rPr>
        <w:t>」</w:t>
      </w:r>
      <w:r w:rsidRPr="00E37E77">
        <w:rPr>
          <w:rFonts w:ascii="Segoe UI" w:eastAsia="MS PGothic" w:hAnsi="Segoe UI" w:cs="Segoe UI"/>
          <w:sz w:val="20"/>
          <w:szCs w:val="20"/>
          <w:lang w:val="ja-JP"/>
        </w:rPr>
        <w:t>とは次のように定義されます。</w:t>
      </w:r>
    </w:p>
    <w:p w14:paraId="3837AB23" w14:textId="77777777" w:rsidR="008C0EBB" w:rsidRPr="00E37E77" w:rsidRDefault="00F51403">
      <w:pPr>
        <w:pStyle w:val="Bullet4"/>
        <w:widowControl w:val="0"/>
        <w:numPr>
          <w:ilvl w:val="0"/>
          <w:numId w:val="8"/>
        </w:numPr>
        <w:tabs>
          <w:tab w:val="clear" w:pos="1437"/>
          <w:tab w:val="num" w:pos="1800"/>
        </w:tabs>
        <w:ind w:left="1800" w:hanging="360"/>
        <w:rPr>
          <w:rFonts w:ascii="Segoe UI" w:eastAsia="MS PGothic" w:hAnsi="Segoe UI" w:cs="Segoe UI"/>
          <w:sz w:val="20"/>
          <w:szCs w:val="20"/>
        </w:rPr>
      </w:pPr>
      <w:r w:rsidRPr="00E37E77">
        <w:rPr>
          <w:rFonts w:ascii="Segoe UI" w:eastAsia="MS PGothic" w:hAnsi="Segoe UI" w:cs="Segoe UI"/>
          <w:sz w:val="20"/>
          <w:szCs w:val="20"/>
          <w:lang w:val="ja-JP"/>
        </w:rPr>
        <w:t>独立したコンピューターの</w:t>
      </w:r>
      <w:r w:rsidRPr="00E37E77">
        <w:rPr>
          <w:rFonts w:ascii="Segoe UI" w:eastAsia="MS PGothic" w:hAnsi="Segoe UI" w:cs="Segoe UI"/>
          <w:sz w:val="20"/>
          <w:szCs w:val="20"/>
        </w:rPr>
        <w:t xml:space="preserve"> ID (</w:t>
      </w:r>
      <w:r w:rsidRPr="00E37E77">
        <w:rPr>
          <w:rFonts w:ascii="Segoe UI" w:eastAsia="MS PGothic" w:hAnsi="Segoe UI" w:cs="Segoe UI"/>
          <w:sz w:val="20"/>
          <w:szCs w:val="20"/>
          <w:lang w:val="ja-JP"/>
        </w:rPr>
        <w:t>主要コンピューター名もしくは類似の一意の識別子</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または独立した管理権を可能にする、オペレーティング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インスタンスの全体あるいは一部、または仮想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もしくはエミュレートされた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システムの全体あるいは一部</w:t>
      </w:r>
    </w:p>
    <w:p w14:paraId="4AAD286B" w14:textId="77777777" w:rsidR="008C0EBB" w:rsidRPr="00E37E77" w:rsidRDefault="00F51403">
      <w:pPr>
        <w:pStyle w:val="Bullet4"/>
        <w:widowControl w:val="0"/>
        <w:numPr>
          <w:ilvl w:val="0"/>
          <w:numId w:val="8"/>
        </w:numPr>
        <w:tabs>
          <w:tab w:val="clear" w:pos="1437"/>
          <w:tab w:val="num" w:pos="1800"/>
        </w:tabs>
        <w:ind w:left="1800" w:hanging="360"/>
        <w:rPr>
          <w:rFonts w:ascii="Segoe UI" w:eastAsia="MS PGothic" w:hAnsi="Segoe UI" w:cs="Segoe UI"/>
          <w:sz w:val="20"/>
          <w:szCs w:val="20"/>
        </w:rPr>
      </w:pPr>
      <w:r w:rsidRPr="00E37E77">
        <w:rPr>
          <w:rFonts w:ascii="Segoe UI" w:eastAsia="MS PGothic" w:hAnsi="Segoe UI" w:cs="Segoe UI"/>
          <w:sz w:val="20"/>
          <w:szCs w:val="20"/>
          <w:lang w:val="ja-JP"/>
        </w:rPr>
        <w:t>上に規定したオペレーティング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6FF46E61" w14:textId="77777777" w:rsidR="008C0EBB" w:rsidRPr="00E37E77" w:rsidRDefault="00F51403" w:rsidP="00D873E5">
      <w:pPr>
        <w:pStyle w:val="Body3"/>
        <w:widowControl w:val="0"/>
        <w:ind w:left="1440"/>
        <w:rPr>
          <w:rFonts w:ascii="Segoe UI" w:eastAsia="MS PGothic" w:hAnsi="Segoe UI" w:cs="Segoe UI"/>
          <w:sz w:val="20"/>
          <w:szCs w:val="20"/>
        </w:rPr>
      </w:pPr>
      <w:r w:rsidRPr="00E37E77">
        <w:rPr>
          <w:rFonts w:ascii="Segoe UI" w:eastAsia="MS PGothic" w:hAnsi="Segoe UI" w:cs="Segoe UI"/>
          <w:sz w:val="20"/>
          <w:szCs w:val="20"/>
          <w:lang w:val="ja-JP"/>
        </w:rPr>
        <w:t>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システムでは、以下のうちいずれかまたは双方が含まれることがあります。</w:t>
      </w:r>
    </w:p>
    <w:p w14:paraId="0F3B7375" w14:textId="77777777" w:rsidR="008C0EBB" w:rsidRPr="00E37E77" w:rsidRDefault="00F51403">
      <w:pPr>
        <w:pStyle w:val="Body3"/>
        <w:widowControl w:val="0"/>
        <w:numPr>
          <w:ilvl w:val="0"/>
          <w:numId w:val="9"/>
        </w:numPr>
        <w:rPr>
          <w:rFonts w:ascii="Segoe UI" w:eastAsia="MS PGothic" w:hAnsi="Segoe UI" w:cs="Segoe UI"/>
          <w:sz w:val="20"/>
          <w:szCs w:val="20"/>
        </w:rPr>
      </w:pP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つの物理オペレーティング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w:t>
      </w:r>
    </w:p>
    <w:p w14:paraId="76C8F87D" w14:textId="77777777" w:rsidR="008C0EBB" w:rsidRPr="00E37E77" w:rsidRDefault="00F51403">
      <w:pPr>
        <w:pStyle w:val="Body3"/>
        <w:widowControl w:val="0"/>
        <w:numPr>
          <w:ilvl w:val="0"/>
          <w:numId w:val="9"/>
        </w:numPr>
        <w:rPr>
          <w:rFonts w:ascii="Segoe UI" w:eastAsia="MS PGothic" w:hAnsi="Segoe UI" w:cs="Segoe UI"/>
          <w:sz w:val="20"/>
          <w:szCs w:val="20"/>
        </w:rPr>
      </w:pP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つまたは複数の仮想オペレーティング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w:t>
      </w:r>
    </w:p>
    <w:p w14:paraId="16F1BAF7" w14:textId="77777777" w:rsidR="008C0EBB" w:rsidRPr="00E37E77" w:rsidRDefault="00F51403">
      <w:pPr>
        <w:pStyle w:val="Body3"/>
        <w:widowControl w:val="0"/>
        <w:ind w:left="1440"/>
        <w:rPr>
          <w:rFonts w:ascii="Segoe UI" w:eastAsia="MS PGothic" w:hAnsi="Segoe UI" w:cs="Segoe UI"/>
          <w:sz w:val="20"/>
          <w:szCs w:val="20"/>
        </w:rPr>
      </w:pPr>
      <w:r w:rsidRPr="00E37E77">
        <w:rPr>
          <w:rFonts w:ascii="Segoe UI" w:eastAsia="MS PGothic" w:hAnsi="Segoe UI" w:cs="Segoe UI"/>
          <w:sz w:val="20"/>
          <w:szCs w:val="20"/>
          <w:lang w:val="ja-JP"/>
        </w:rPr>
        <w:t>物理オペレーティング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システム環境は、物理ハードウェア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E37E77">
        <w:rPr>
          <w:rFonts w:ascii="Segoe UI" w:eastAsia="MS PGothic" w:hAnsi="Segoe UI" w:cs="Segoe UI"/>
          <w:sz w:val="20"/>
          <w:szCs w:val="20"/>
          <w:lang w:val="ja-JP"/>
        </w:rPr>
        <w:t xml:space="preserve"> (Microsoft </w:t>
      </w:r>
      <w:r w:rsidRPr="00E37E77">
        <w:rPr>
          <w:rFonts w:ascii="Segoe UI" w:eastAsia="MS PGothic" w:hAnsi="Segoe UI" w:cs="Segoe UI"/>
          <w:sz w:val="20"/>
          <w:szCs w:val="20"/>
          <w:lang w:val="ja-JP"/>
        </w:rPr>
        <w:t>仮想化テクノロジまたは類似のテクノロジなど</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を提供するために使用されるオペレーティング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インスタンスは、物理オペレーティング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システム環境の一部です。</w:t>
      </w:r>
    </w:p>
    <w:p w14:paraId="529E4A67" w14:textId="77777777" w:rsidR="008C0EBB" w:rsidRPr="00E37E77" w:rsidRDefault="00F51403">
      <w:pPr>
        <w:pStyle w:val="Bullet3"/>
        <w:widowControl w:val="0"/>
        <w:numPr>
          <w:ilvl w:val="0"/>
          <w:numId w:val="0"/>
        </w:numPr>
        <w:ind w:left="1440"/>
        <w:rPr>
          <w:rFonts w:ascii="Segoe UI" w:eastAsia="MS PGothic" w:hAnsi="Segoe UI" w:cs="Segoe UI"/>
          <w:sz w:val="20"/>
          <w:szCs w:val="20"/>
        </w:rPr>
      </w:pPr>
      <w:r w:rsidRPr="00E37E77">
        <w:rPr>
          <w:rFonts w:ascii="Segoe UI" w:eastAsia="MS PGothic" w:hAnsi="Segoe UI" w:cs="Segoe UI"/>
          <w:sz w:val="20"/>
          <w:szCs w:val="20"/>
          <w:lang w:val="ja-JP"/>
        </w:rPr>
        <w:t>仮想オペレーティング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システムを実行するために構成されます。</w:t>
      </w:r>
    </w:p>
    <w:p w14:paraId="1D9945DC" w14:textId="77777777" w:rsidR="008C0EBB" w:rsidRPr="00E37E77" w:rsidRDefault="00F51403">
      <w:pPr>
        <w:pStyle w:val="Bullet3"/>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サーバー　　</w:t>
      </w:r>
      <w:r w:rsidRPr="00E37E77">
        <w:rPr>
          <w:rFonts w:ascii="Segoe UI" w:eastAsia="MS PGothic" w:hAnsi="Segoe UI" w:cs="Segoe UI"/>
          <w:sz w:val="20"/>
          <w:szCs w:val="20"/>
          <w:lang w:val="ja-JP"/>
        </w:rPr>
        <w:t>サーバーとは、本サーバー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ソフトウェアを実行することができる物理ハードウェア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システムをいいます。ハードウェアのパーティションまたはブレードは、別個の物理ハードウェア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システムとみなされます。</w:t>
      </w:r>
    </w:p>
    <w:p w14:paraId="1C19C6BE"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物理コア　　</w:t>
      </w:r>
      <w:r w:rsidRPr="00E37E77">
        <w:rPr>
          <w:rFonts w:ascii="Segoe UI" w:eastAsia="MS PGothic" w:hAnsi="Segoe UI" w:cs="Segoe UI"/>
          <w:sz w:val="20"/>
          <w:szCs w:val="20"/>
          <w:lang w:val="ja-JP"/>
        </w:rPr>
        <w:t>物理コアとは、物理プロセッサのコアをいいます。物理プロセッサは、</w:t>
      </w: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つまたは複数の物理コアで構成されます。</w:t>
      </w:r>
    </w:p>
    <w:p w14:paraId="23EA14E2"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ハードウェア</w:t>
      </w:r>
      <w:r w:rsidRPr="00E37E77">
        <w:rPr>
          <w:rFonts w:ascii="Segoe UI" w:eastAsia="MS PGothic" w:hAnsi="Segoe UI" w:cs="Segoe UI"/>
          <w:b/>
          <w:sz w:val="20"/>
          <w:szCs w:val="20"/>
        </w:rPr>
        <w:t xml:space="preserve"> </w:t>
      </w:r>
      <w:r w:rsidRPr="00E37E77">
        <w:rPr>
          <w:rFonts w:ascii="Segoe UI" w:eastAsia="MS PGothic" w:hAnsi="Segoe UI" w:cs="Segoe UI"/>
          <w:b/>
          <w:sz w:val="20"/>
          <w:szCs w:val="20"/>
          <w:lang w:val="ja-JP"/>
        </w:rPr>
        <w:t xml:space="preserve">スレッド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スレッドとは、物理コア、または物理プロセッサ内のハイパースレッドをいいます。</w:t>
      </w:r>
    </w:p>
    <w:p w14:paraId="662FDBDF"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仮想コア　　</w:t>
      </w:r>
      <w:r w:rsidRPr="00E37E77">
        <w:rPr>
          <w:rFonts w:ascii="Segoe UI" w:eastAsia="MS PGothic" w:hAnsi="Segoe UI" w:cs="Segoe UI"/>
          <w:sz w:val="20"/>
          <w:szCs w:val="20"/>
          <w:lang w:val="ja-JP"/>
        </w:rPr>
        <w:t>仮想コアとは、仮想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システムの処理能力の単位をいいます。仮想コアは、</w:t>
      </w: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スレッドを仮想的に表し</w:t>
      </w:r>
      <w:r w:rsidRPr="00E37E77">
        <w:rPr>
          <w:rFonts w:ascii="Segoe UI" w:eastAsia="MS PGothic" w:hAnsi="Segoe UI" w:cs="Segoe UI"/>
          <w:sz w:val="20"/>
          <w:szCs w:val="20"/>
          <w:lang w:val="ja-JP"/>
        </w:rPr>
        <w:lastRenderedPageBreak/>
        <w:t>たものです。仮想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は</w:t>
      </w:r>
      <w:r w:rsidRPr="00E37E77">
        <w:rPr>
          <w:rFonts w:ascii="Segoe UI" w:eastAsia="MS PGothic" w:hAnsi="Segoe UI" w:cs="Segoe UI"/>
          <w:sz w:val="20"/>
          <w:szCs w:val="20"/>
          <w:lang w:val="ja-JP"/>
        </w:rPr>
        <w:t xml:space="preserve"> 1 </w:t>
      </w:r>
      <w:r w:rsidRPr="00E37E77">
        <w:rPr>
          <w:rFonts w:ascii="Segoe UI" w:eastAsia="MS PGothic" w:hAnsi="Segoe UI" w:cs="Segoe UI"/>
          <w:sz w:val="20"/>
          <w:szCs w:val="20"/>
          <w:lang w:val="ja-JP"/>
        </w:rPr>
        <w:t>つまたは複数の仮想コアを使用します。</w:t>
      </w:r>
    </w:p>
    <w:p w14:paraId="5512D59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ライセンスの割り当て　　</w:t>
      </w:r>
      <w:r w:rsidRPr="00E37E77">
        <w:rPr>
          <w:rFonts w:ascii="Segoe UI" w:eastAsia="MS PGothic" w:hAnsi="Segoe UI" w:cs="Segoe UI"/>
          <w:sz w:val="20"/>
          <w:szCs w:val="20"/>
          <w:lang w:val="ja-JP"/>
        </w:rPr>
        <w:t>「ライセンスを割り当てる」とは、</w:t>
      </w:r>
      <w:r w:rsidRPr="00E37E77">
        <w:rPr>
          <w:rFonts w:ascii="Segoe UI" w:eastAsia="MS PGothic" w:hAnsi="Segoe UI" w:cs="Segoe UI"/>
          <w:sz w:val="20"/>
          <w:szCs w:val="20"/>
        </w:rPr>
        <w:t xml:space="preserve">1 </w:t>
      </w:r>
      <w:r w:rsidRPr="00E37E77">
        <w:rPr>
          <w:rFonts w:ascii="Segoe UI" w:eastAsia="MS PGothic" w:hAnsi="Segoe UI" w:cs="Segoe UI"/>
          <w:sz w:val="20"/>
          <w:szCs w:val="20"/>
          <w:lang w:val="ja-JP"/>
        </w:rPr>
        <w:t>台のサーバーに対してそのライセンスを指定することをいいます。</w:t>
      </w:r>
    </w:p>
    <w:p w14:paraId="4E9840E4" w14:textId="77777777" w:rsidR="008C0EBB" w:rsidRPr="00E37E77" w:rsidRDefault="00F51403" w:rsidP="004C3BB9">
      <w:pPr>
        <w:pStyle w:val="Heading1"/>
        <w:keepNext/>
        <w:ind w:left="360" w:hanging="360"/>
        <w:rPr>
          <w:rFonts w:ascii="Segoe UI" w:eastAsia="MS PGothic" w:hAnsi="Segoe UI" w:cs="Segoe UI"/>
          <w:bCs w:val="0"/>
          <w:sz w:val="20"/>
          <w:szCs w:val="20"/>
        </w:rPr>
      </w:pPr>
      <w:r w:rsidRPr="00E37E77">
        <w:rPr>
          <w:rFonts w:ascii="Segoe UI" w:eastAsia="MS PGothic" w:hAnsi="Segoe UI" w:cs="Segoe UI"/>
          <w:bCs w:val="0"/>
          <w:sz w:val="20"/>
          <w:szCs w:val="20"/>
          <w:lang w:val="ja-JP"/>
        </w:rPr>
        <w:t>使用権</w:t>
      </w:r>
    </w:p>
    <w:p w14:paraId="41FE5886" w14:textId="77777777" w:rsidR="008C0EBB" w:rsidRPr="00E37E77" w:rsidRDefault="00F51403">
      <w:pPr>
        <w:pStyle w:val="Heading2"/>
        <w:widowControl w:val="0"/>
        <w:numPr>
          <w:ilvl w:val="0"/>
          <w:numId w:val="0"/>
        </w:numPr>
        <w:ind w:left="1080" w:hanging="723"/>
        <w:rPr>
          <w:rFonts w:ascii="Segoe UI" w:eastAsia="MS PGothic" w:hAnsi="Segoe UI" w:cs="Segoe UI"/>
          <w:bCs w:val="0"/>
          <w:sz w:val="20"/>
          <w:szCs w:val="20"/>
        </w:rPr>
      </w:pPr>
      <w:r w:rsidRPr="00E37E77">
        <w:rPr>
          <w:rFonts w:ascii="Segoe UI" w:eastAsia="MS PGothic" w:hAnsi="Segoe UI" w:cs="Segoe UI"/>
          <w:bCs w:val="0"/>
          <w:sz w:val="20"/>
          <w:szCs w:val="20"/>
        </w:rPr>
        <w:t>2.1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ライセンス　　</w:t>
      </w:r>
      <w:r w:rsidRPr="00E37E77">
        <w:rPr>
          <w:rFonts w:ascii="Segoe UI" w:eastAsia="MS PGothic" w:hAnsi="Segoe UI" w:cs="Segoe UI"/>
          <w:b w:val="0"/>
          <w:bCs w:val="0"/>
          <w:sz w:val="20"/>
          <w:szCs w:val="20"/>
          <w:lang w:val="ja-JP"/>
        </w:rPr>
        <w:t>お客様は、サーバー上で本サーバー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ソフトウェアのインスタンスを実行する前に、以下に従って必要なソフトウェア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ライセンスの数を算定し、そのライセンスをそのサーバーに割り当てる必要があります。</w:t>
      </w:r>
    </w:p>
    <w:p w14:paraId="5596E385" w14:textId="77777777" w:rsidR="008C0EBB" w:rsidRPr="00E37E77" w:rsidRDefault="00F51403">
      <w:pPr>
        <w:pStyle w:val="Heading2"/>
        <w:widowControl w:val="0"/>
        <w:numPr>
          <w:ilvl w:val="0"/>
          <w:numId w:val="0"/>
        </w:numPr>
        <w:ind w:left="1080" w:hanging="723"/>
        <w:rPr>
          <w:rFonts w:ascii="Segoe UI" w:eastAsia="MS PGothic" w:hAnsi="Segoe UI" w:cs="Segoe UI"/>
          <w:b w:val="0"/>
          <w:bCs w:val="0"/>
          <w:sz w:val="20"/>
          <w:szCs w:val="20"/>
        </w:rPr>
      </w:pPr>
      <w:r w:rsidRPr="00E37E77">
        <w:rPr>
          <w:rFonts w:ascii="Segoe UI" w:eastAsia="MS PGothic" w:hAnsi="Segoe UI" w:cs="Segoe UI"/>
          <w:bCs w:val="0"/>
          <w:sz w:val="20"/>
          <w:szCs w:val="20"/>
        </w:rPr>
        <w:t>2.2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必要なライセンス数の算定　　</w:t>
      </w:r>
      <w:r w:rsidRPr="00E37E77">
        <w:rPr>
          <w:rFonts w:ascii="Segoe UI" w:eastAsia="MS PGothic" w:hAnsi="Segoe UI" w:cs="Segoe UI"/>
          <w:b w:val="0"/>
          <w:bCs w:val="0"/>
          <w:sz w:val="20"/>
          <w:szCs w:val="20"/>
          <w:lang w:val="ja-JP"/>
        </w:rPr>
        <w:t>以下の</w:t>
      </w:r>
      <w:r w:rsidRPr="00E37E77">
        <w:rPr>
          <w:rFonts w:ascii="Segoe UI" w:eastAsia="MS PGothic" w:hAnsi="Segoe UI" w:cs="Segoe UI"/>
          <w:b w:val="0"/>
          <w:bCs w:val="0"/>
          <w:sz w:val="20"/>
          <w:szCs w:val="20"/>
        </w:rPr>
        <w:t xml:space="preserve"> 2 </w:t>
      </w:r>
      <w:r w:rsidRPr="00E37E77">
        <w:rPr>
          <w:rFonts w:ascii="Segoe UI" w:eastAsia="MS PGothic" w:hAnsi="Segoe UI" w:cs="Segoe UI"/>
          <w:b w:val="0"/>
          <w:bCs w:val="0"/>
          <w:sz w:val="20"/>
          <w:szCs w:val="20"/>
          <w:lang w:val="ja-JP"/>
        </w:rPr>
        <w:t>つのライセンス</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オプションを使用できます。</w:t>
      </w:r>
    </w:p>
    <w:p w14:paraId="18A3532A" w14:textId="77777777" w:rsidR="008C0EBB" w:rsidRPr="00E37E77" w:rsidRDefault="00F51403">
      <w:pPr>
        <w:pStyle w:val="Heading3"/>
        <w:numPr>
          <w:ilvl w:val="2"/>
          <w:numId w:val="6"/>
        </w:numPr>
        <w:rPr>
          <w:rStyle w:val="Hyperlink"/>
          <w:rFonts w:ascii="Segoe UI" w:eastAsia="MS PGothic" w:hAnsi="Segoe UI" w:cs="Segoe UI"/>
          <w:color w:val="auto"/>
          <w:sz w:val="20"/>
          <w:szCs w:val="20"/>
        </w:rPr>
      </w:pPr>
      <w:r w:rsidRPr="00E37E77">
        <w:rPr>
          <w:rFonts w:ascii="Segoe UI" w:eastAsia="MS PGothic" w:hAnsi="Segoe UI" w:cs="Segoe UI"/>
          <w:b/>
          <w:sz w:val="20"/>
          <w:szCs w:val="20"/>
          <w:lang w:val="ja-JP"/>
        </w:rPr>
        <w:t xml:space="preserve">サーバー上の物理コア　　</w:t>
      </w:r>
      <w:r w:rsidRPr="00E37E77">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つです。</w:t>
      </w:r>
    </w:p>
    <w:p w14:paraId="4CBA30AC" w14:textId="77777777" w:rsidR="008C0EBB" w:rsidRPr="00E37E77" w:rsidRDefault="00F51403">
      <w:pPr>
        <w:pStyle w:val="Heading3"/>
        <w:numPr>
          <w:ilvl w:val="2"/>
          <w:numId w:val="6"/>
        </w:numPr>
        <w:tabs>
          <w:tab w:val="clear" w:pos="1077"/>
          <w:tab w:val="left" w:pos="1440"/>
        </w:tabs>
        <w:rPr>
          <w:rFonts w:ascii="Segoe UI" w:eastAsia="MS PGothic" w:hAnsi="Segoe UI" w:cs="Segoe UI"/>
          <w:sz w:val="20"/>
          <w:szCs w:val="20"/>
        </w:rPr>
      </w:pPr>
      <w:r w:rsidRPr="00E37E77">
        <w:rPr>
          <w:rFonts w:ascii="Segoe UI" w:eastAsia="MS PGothic" w:hAnsi="Segoe UI" w:cs="Segoe UI"/>
          <w:b/>
          <w:sz w:val="20"/>
          <w:szCs w:val="20"/>
          <w:lang w:val="ja-JP"/>
        </w:rPr>
        <w:t>個別の仮想</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ソフトウェアを実行するサーバー内の仮想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に基づいてライセンスを取得できます。このオプションを選択した場合、本サーバー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ソフトウェアを実行する仮想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ごとに、仮想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内の仮想コア数と同じ数のライセンスが必要です。ただし、仮想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ごとのライセンスの最小要件は</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つです。さらに、これらの仮想コアのいずれかを任意の時点で複数のハードウェア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スレッドに対応付ける場合、かかる仮想コアに対応付けられる追加のハードウェア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スレッドごとに</w:t>
      </w:r>
      <w:r w:rsidRPr="00E37E77">
        <w:rPr>
          <w:rFonts w:ascii="Segoe UI" w:eastAsia="MS PGothic" w:hAnsi="Segoe UI" w:cs="Segoe UI"/>
          <w:sz w:val="20"/>
          <w:szCs w:val="20"/>
          <w:lang w:val="ja-JP"/>
        </w:rPr>
        <w:t xml:space="preserve"> 1 </w:t>
      </w:r>
      <w:r w:rsidRPr="00E37E77">
        <w:rPr>
          <w:rFonts w:ascii="Segoe UI" w:eastAsia="MS PGothic" w:hAnsi="Segoe UI" w:cs="Segoe UI"/>
          <w:sz w:val="20"/>
          <w:szCs w:val="20"/>
          <w:lang w:val="ja-JP"/>
        </w:rPr>
        <w:t>つのライセンスを取得する必要があります。これらのライセンスは、仮想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ごとのライセンスの最小要件である</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つに加算されます。</w:t>
      </w:r>
    </w:p>
    <w:p w14:paraId="1DEA1C17" w14:textId="77777777" w:rsidR="008C0EBB" w:rsidRPr="00E37E77" w:rsidRDefault="00F51403">
      <w:pPr>
        <w:pStyle w:val="Heading2"/>
        <w:widowControl w:val="0"/>
        <w:numPr>
          <w:ilvl w:val="0"/>
          <w:numId w:val="0"/>
        </w:numPr>
        <w:tabs>
          <w:tab w:val="left" w:pos="1080"/>
        </w:tabs>
        <w:ind w:left="360"/>
        <w:rPr>
          <w:rFonts w:ascii="Segoe UI" w:eastAsia="MS PGothic" w:hAnsi="Segoe UI" w:cs="Segoe UI"/>
          <w:bCs w:val="0"/>
          <w:sz w:val="20"/>
          <w:szCs w:val="20"/>
        </w:rPr>
      </w:pPr>
      <w:r w:rsidRPr="00E37E77">
        <w:rPr>
          <w:rFonts w:ascii="Segoe UI" w:eastAsia="MS PGothic" w:hAnsi="Segoe UI" w:cs="Segoe UI"/>
          <w:bCs w:val="0"/>
          <w:sz w:val="20"/>
          <w:szCs w:val="20"/>
        </w:rPr>
        <w:t>2.3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サーバーへの必要なライセンス数の割り当て</w:t>
      </w:r>
    </w:p>
    <w:p w14:paraId="39445D85" w14:textId="77777777" w:rsidR="008C0EBB" w:rsidRPr="00E37E77" w:rsidRDefault="00F51403">
      <w:pPr>
        <w:pStyle w:val="Heading4"/>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初回割り当て　　</w:t>
      </w:r>
      <w:r w:rsidRPr="00E37E77">
        <w:rPr>
          <w:rFonts w:ascii="Segoe UI" w:eastAsia="MS PGothic" w:hAnsi="Segoe UI" w:cs="Segoe UI"/>
          <w:sz w:val="20"/>
          <w:szCs w:val="20"/>
          <w:lang w:val="ja-JP"/>
        </w:rPr>
        <w:t>お客様は、サーバーについて必要となるソフトウェア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E37E77">
        <w:rPr>
          <w:rFonts w:ascii="Segoe UI" w:eastAsia="MS PGothic" w:hAnsi="Segoe UI" w:cs="Segoe UI"/>
          <w:sz w:val="20"/>
          <w:szCs w:val="20"/>
        </w:rPr>
        <w:t xml:space="preserve">1 </w:t>
      </w:r>
      <w:r w:rsidRPr="00E37E77">
        <w:rPr>
          <w:rFonts w:ascii="Segoe UI" w:eastAsia="MS PGothic" w:hAnsi="Segoe UI" w:cs="Segoe UI"/>
          <w:sz w:val="20"/>
          <w:szCs w:val="20"/>
          <w:lang w:val="ja-JP"/>
        </w:rPr>
        <w:t>つのライセンスを</w:t>
      </w:r>
      <w:r w:rsidRPr="00E37E77">
        <w:rPr>
          <w:rFonts w:ascii="Segoe UI" w:eastAsia="MS PGothic" w:hAnsi="Segoe UI" w:cs="Segoe UI"/>
          <w:sz w:val="20"/>
          <w:szCs w:val="20"/>
        </w:rPr>
        <w:t xml:space="preserve"> 1 </w:t>
      </w:r>
      <w:r w:rsidRPr="00E37E77">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0EC495E1" w14:textId="77777777" w:rsidR="008C0EBB" w:rsidRPr="00E37E77" w:rsidRDefault="00F51403">
      <w:pPr>
        <w:pStyle w:val="Heading4"/>
        <w:rPr>
          <w:rFonts w:ascii="Segoe UI" w:eastAsia="MS PGothic" w:hAnsi="Segoe UI" w:cs="Segoe UI"/>
          <w:sz w:val="20"/>
          <w:szCs w:val="20"/>
        </w:rPr>
      </w:pPr>
      <w:r w:rsidRPr="00E37E77">
        <w:rPr>
          <w:rFonts w:ascii="Segoe UI" w:eastAsia="MS PGothic" w:hAnsi="Segoe UI" w:cs="Segoe UI"/>
          <w:b/>
          <w:sz w:val="20"/>
          <w:szCs w:val="20"/>
          <w:lang w:val="ja-JP"/>
        </w:rPr>
        <w:t xml:space="preserve">再割り当て　　</w:t>
      </w:r>
      <w:r w:rsidRPr="00E37E77">
        <w:rPr>
          <w:rFonts w:ascii="Segoe UI" w:eastAsia="MS PGothic" w:hAnsi="Segoe UI" w:cs="Segoe UI"/>
          <w:sz w:val="20"/>
          <w:szCs w:val="20"/>
          <w:lang w:val="ja-JP"/>
        </w:rPr>
        <w:t>ライセンスを再割り当てすることはできますが、最後に割り当てた日から</w:t>
      </w:r>
      <w:r w:rsidRPr="00E37E77">
        <w:rPr>
          <w:rFonts w:ascii="Segoe UI" w:eastAsia="MS PGothic" w:hAnsi="Segoe UI" w:cs="Segoe UI"/>
          <w:sz w:val="20"/>
          <w:szCs w:val="20"/>
        </w:rPr>
        <w:t xml:space="preserve"> 90 </w:t>
      </w:r>
      <w:r w:rsidRPr="00E37E77">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26B6950F" w14:textId="77777777" w:rsidR="008C0EBB" w:rsidRPr="00E37E77" w:rsidRDefault="00F51403">
      <w:pPr>
        <w:pStyle w:val="Heading2"/>
        <w:widowControl w:val="0"/>
        <w:numPr>
          <w:ilvl w:val="0"/>
          <w:numId w:val="0"/>
        </w:numPr>
        <w:ind w:left="1080" w:hanging="723"/>
        <w:rPr>
          <w:rFonts w:ascii="Segoe UI" w:eastAsia="MS PGothic" w:hAnsi="Segoe UI" w:cs="Segoe UI"/>
          <w:bCs w:val="0"/>
          <w:sz w:val="20"/>
          <w:szCs w:val="20"/>
        </w:rPr>
      </w:pPr>
      <w:r w:rsidRPr="00E37E77">
        <w:rPr>
          <w:rFonts w:ascii="Segoe UI" w:eastAsia="MS PGothic" w:hAnsi="Segoe UI" w:cs="Segoe UI"/>
          <w:bCs w:val="0"/>
          <w:sz w:val="20"/>
          <w:szCs w:val="20"/>
        </w:rPr>
        <w:t>2.4</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ソフトウェアのインスタンスの実行　　</w:t>
      </w:r>
      <w:r w:rsidRPr="00E37E77">
        <w:rPr>
          <w:rFonts w:ascii="Segoe UI" w:eastAsia="MS PGothic" w:hAnsi="Segoe UI" w:cs="Segoe UI"/>
          <w:b w:val="0"/>
          <w:bCs w:val="0"/>
          <w:sz w:val="20"/>
          <w:szCs w:val="20"/>
          <w:lang w:val="ja-JP"/>
        </w:rPr>
        <w:t>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ソフトウェアのインスタンスを実行するお客様の権利は、必要なソフトウェア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ライセンスの数の算定に使用したオプションによって異なります。</w:t>
      </w:r>
    </w:p>
    <w:p w14:paraId="45811C64" w14:textId="77777777" w:rsidR="008C0EBB" w:rsidRPr="00E37E77" w:rsidRDefault="00F51403">
      <w:pPr>
        <w:pStyle w:val="Heading4"/>
        <w:numPr>
          <w:ilvl w:val="3"/>
          <w:numId w:val="7"/>
        </w:numPr>
        <w:rPr>
          <w:rFonts w:ascii="Segoe UI" w:eastAsia="MS PGothic" w:hAnsi="Segoe UI" w:cs="Segoe UI"/>
          <w:sz w:val="20"/>
          <w:szCs w:val="20"/>
        </w:rPr>
      </w:pPr>
      <w:r w:rsidRPr="00E37E77">
        <w:rPr>
          <w:rFonts w:ascii="Segoe UI" w:eastAsia="MS PGothic" w:hAnsi="Segoe UI" w:cs="Segoe UI"/>
          <w:b/>
          <w:sz w:val="20"/>
          <w:szCs w:val="20"/>
          <w:lang w:val="ja-JP"/>
        </w:rPr>
        <w:t xml:space="preserve">サーバー上の物理コア　　</w:t>
      </w:r>
      <w:r w:rsidRPr="00E37E77">
        <w:rPr>
          <w:rFonts w:ascii="Segoe UI" w:eastAsia="MS PGothic" w:hAnsi="Segoe UI" w:cs="Segoe UI"/>
          <w:sz w:val="20"/>
          <w:szCs w:val="20"/>
          <w:lang w:val="ja-JP"/>
        </w:rPr>
        <w:t>第</w:t>
      </w:r>
      <w:r w:rsidRPr="00E37E77">
        <w:rPr>
          <w:rFonts w:ascii="Segoe UI" w:eastAsia="MS PGothic" w:hAnsi="Segoe UI" w:cs="Segoe UI"/>
          <w:sz w:val="20"/>
          <w:szCs w:val="20"/>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rPr>
        <w:t xml:space="preserve"> 2(a) </w:t>
      </w:r>
      <w:r w:rsidRPr="00E37E77">
        <w:rPr>
          <w:rFonts w:ascii="Segoe UI" w:eastAsia="MS PGothic" w:hAnsi="Segoe UI" w:cs="Segoe UI"/>
          <w:sz w:val="20"/>
          <w:szCs w:val="20"/>
          <w:lang w:val="ja-JP"/>
        </w:rPr>
        <w:t>項</w:t>
      </w:r>
      <w:r w:rsidR="00F03C28" w:rsidRPr="00E37E77">
        <w:rPr>
          <w:rFonts w:ascii="Segoe UI" w:eastAsia="MS PGothic" w:hAnsi="Segoe UI" w:cs="Segoe UI"/>
          <w:sz w:val="20"/>
          <w:szCs w:val="20"/>
          <w:lang w:val="ja-JP"/>
        </w:rPr>
        <w:t>の規定</w:t>
      </w:r>
      <w:r w:rsidRPr="00E37E77">
        <w:rPr>
          <w:rFonts w:ascii="Segoe UI" w:eastAsia="MS PGothic" w:hAnsi="Segoe UI" w:cs="Segoe UI"/>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または仮想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で、任意の数の本サーバー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ソフトウェアのインスタンスを実行することができます。それ以降は、第</w:t>
      </w:r>
      <w:r w:rsidRPr="00E37E77">
        <w:rPr>
          <w:rFonts w:ascii="Segoe UI" w:eastAsia="MS PGothic" w:hAnsi="Segoe UI" w:cs="Segoe UI"/>
          <w:sz w:val="20"/>
          <w:szCs w:val="20"/>
          <w:lang w:val="ja-JP"/>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lang w:val="ja-JP"/>
        </w:rPr>
        <w:t xml:space="preserve"> 2(a) </w:t>
      </w:r>
      <w:r w:rsidRPr="00E37E77">
        <w:rPr>
          <w:rFonts w:ascii="Segoe UI" w:eastAsia="MS PGothic" w:hAnsi="Segoe UI" w:cs="Segoe UI"/>
          <w:sz w:val="20"/>
          <w:szCs w:val="20"/>
          <w:lang w:val="ja-JP"/>
        </w:rPr>
        <w:t>項の規定に基づいてライセンスを取得したサーバーに割り当てる各追加ライセンスにつき、そのライセンスを取得したサーバー上の追加</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で本サーバー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ソフトウェアのインスタンスを実行することができます。</w:t>
      </w:r>
    </w:p>
    <w:p w14:paraId="052B0E29" w14:textId="77777777" w:rsidR="008C0EBB" w:rsidRPr="00E37E77" w:rsidRDefault="00F51403">
      <w:pPr>
        <w:pStyle w:val="Heading4"/>
        <w:numPr>
          <w:ilvl w:val="3"/>
          <w:numId w:val="7"/>
        </w:numPr>
        <w:rPr>
          <w:rFonts w:ascii="Segoe UI" w:eastAsia="MS PGothic" w:hAnsi="Segoe UI" w:cs="Segoe UI"/>
          <w:sz w:val="20"/>
          <w:szCs w:val="20"/>
        </w:rPr>
      </w:pPr>
      <w:r w:rsidRPr="00E37E77">
        <w:rPr>
          <w:rFonts w:ascii="Segoe UI" w:eastAsia="MS PGothic" w:hAnsi="Segoe UI" w:cs="Segoe UI"/>
          <w:b/>
          <w:sz w:val="20"/>
          <w:szCs w:val="20"/>
          <w:lang w:val="ja-JP"/>
        </w:rPr>
        <w:t>個別の仮想</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第</w:t>
      </w:r>
      <w:r w:rsidRPr="00E37E77">
        <w:rPr>
          <w:rFonts w:ascii="Segoe UI" w:eastAsia="MS PGothic" w:hAnsi="Segoe UI" w:cs="Segoe UI"/>
          <w:sz w:val="20"/>
          <w:szCs w:val="20"/>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rPr>
        <w:t xml:space="preserve"> 2(b) </w:t>
      </w:r>
      <w:r w:rsidRPr="00E37E77">
        <w:rPr>
          <w:rFonts w:ascii="Segoe UI" w:eastAsia="MS PGothic" w:hAnsi="Segoe UI" w:cs="Segoe UI"/>
          <w:sz w:val="20"/>
          <w:szCs w:val="20"/>
          <w:lang w:val="ja-JP"/>
        </w:rPr>
        <w:t>項の規定に従って必要な数のライセンスを割り当てた各仮想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につき、お客様は、その仮想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で任意の数の本サーバー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ソフトウェアのインスタンスを実行することができます。</w:t>
      </w:r>
    </w:p>
    <w:p w14:paraId="5FCAE899" w14:textId="77777777" w:rsidR="008C0EBB" w:rsidRPr="00E37E77" w:rsidRDefault="00F51403">
      <w:pPr>
        <w:pStyle w:val="Heading4"/>
        <w:widowControl w:val="0"/>
        <w:numPr>
          <w:ilvl w:val="0"/>
          <w:numId w:val="0"/>
        </w:numPr>
        <w:ind w:left="1077" w:hanging="627"/>
        <w:rPr>
          <w:rFonts w:ascii="Segoe UI" w:eastAsia="MS PGothic" w:hAnsi="Segoe UI" w:cs="Segoe UI"/>
          <w:b/>
          <w:sz w:val="20"/>
          <w:szCs w:val="20"/>
        </w:rPr>
      </w:pPr>
      <w:r w:rsidRPr="00E37E77">
        <w:rPr>
          <w:rFonts w:ascii="Segoe UI" w:eastAsia="MS PGothic" w:hAnsi="Segoe UI" w:cs="Segoe UI"/>
          <w:b/>
          <w:sz w:val="20"/>
          <w:szCs w:val="20"/>
        </w:rPr>
        <w:t>2.5</w:t>
      </w:r>
      <w:r w:rsidRPr="00E37E77">
        <w:rPr>
          <w:rFonts w:ascii="Segoe UI" w:eastAsia="MS PGothic" w:hAnsi="Segoe UI" w:cs="Segoe UI"/>
          <w:b/>
          <w:sz w:val="20"/>
          <w:szCs w:val="20"/>
        </w:rPr>
        <w:tab/>
        <w:t xml:space="preserve">SQL Server </w:t>
      </w:r>
      <w:r w:rsidRPr="00E37E77">
        <w:rPr>
          <w:rFonts w:ascii="Segoe UI" w:eastAsia="MS PGothic" w:hAnsi="Segoe UI" w:cs="Segoe UI"/>
          <w:b/>
          <w:sz w:val="20"/>
          <w:szCs w:val="20"/>
          <w:lang w:val="ja-JP"/>
        </w:rPr>
        <w:t xml:space="preserve">プラットフォームの選択　　</w:t>
      </w:r>
      <w:r w:rsidRPr="00E37E77">
        <w:rPr>
          <w:rFonts w:ascii="Segoe UI" w:eastAsia="MS PGothic" w:hAnsi="Segoe UI" w:cs="Segoe UI"/>
          <w:sz w:val="20"/>
          <w:szCs w:val="20"/>
        </w:rPr>
        <w:t xml:space="preserve">SQL Server </w:t>
      </w:r>
      <w:r w:rsidRPr="00E37E77">
        <w:rPr>
          <w:rFonts w:ascii="Segoe UI" w:eastAsia="MS PGothic" w:hAnsi="Segoe UI" w:cs="Segoe UI"/>
          <w:sz w:val="20"/>
          <w:szCs w:val="20"/>
          <w:lang w:val="ja-JP"/>
        </w:rPr>
        <w:t>ライセンスはプラットフォームにとらわれないライセンスであり、</w:t>
      </w:r>
      <w:r w:rsidRPr="00E37E77">
        <w:rPr>
          <w:rFonts w:ascii="Segoe UI" w:eastAsia="MS PGothic" w:hAnsi="Segoe UI" w:cs="Segoe UI"/>
          <w:sz w:val="20"/>
          <w:szCs w:val="20"/>
        </w:rPr>
        <w:t xml:space="preserve">Windows </w:t>
      </w:r>
      <w:r w:rsidRPr="00E37E77">
        <w:rPr>
          <w:rFonts w:ascii="Segoe UI" w:eastAsia="MS PGothic" w:hAnsi="Segoe UI" w:cs="Segoe UI"/>
          <w:sz w:val="20"/>
          <w:szCs w:val="20"/>
          <w:lang w:val="ja-JP"/>
        </w:rPr>
        <w:t>または</w:t>
      </w:r>
      <w:r w:rsidRPr="00E37E77">
        <w:rPr>
          <w:rFonts w:ascii="Segoe UI" w:eastAsia="MS PGothic" w:hAnsi="Segoe UI" w:cs="Segoe UI"/>
          <w:sz w:val="20"/>
          <w:szCs w:val="20"/>
        </w:rPr>
        <w:t xml:space="preserve"> Linux </w:t>
      </w:r>
      <w:r w:rsidRPr="00E37E77">
        <w:rPr>
          <w:rFonts w:ascii="Segoe UI" w:eastAsia="MS PGothic" w:hAnsi="Segoe UI" w:cs="Segoe UI"/>
          <w:sz w:val="20"/>
          <w:szCs w:val="20"/>
          <w:lang w:val="ja-JP"/>
        </w:rPr>
        <w:t>プラットフォームに展開して使用することができます。</w:t>
      </w:r>
    </w:p>
    <w:p w14:paraId="064A2E25" w14:textId="77777777" w:rsidR="008C0EBB" w:rsidRPr="00E37E77" w:rsidRDefault="00F51403">
      <w:pPr>
        <w:pStyle w:val="Heading4"/>
        <w:widowControl w:val="0"/>
        <w:numPr>
          <w:ilvl w:val="0"/>
          <w:numId w:val="0"/>
        </w:numPr>
        <w:ind w:left="1077" w:hanging="627"/>
        <w:rPr>
          <w:rFonts w:ascii="Segoe UI" w:eastAsia="MS PGothic" w:hAnsi="Segoe UI" w:cs="Segoe UI"/>
          <w:sz w:val="20"/>
          <w:szCs w:val="20"/>
        </w:rPr>
      </w:pPr>
      <w:r w:rsidRPr="00E37E77">
        <w:rPr>
          <w:rFonts w:ascii="Segoe UI" w:eastAsia="MS PGothic" w:hAnsi="Segoe UI" w:cs="Segoe UI"/>
          <w:b/>
          <w:sz w:val="20"/>
          <w:szCs w:val="20"/>
        </w:rPr>
        <w:lastRenderedPageBreak/>
        <w:t>2.6</w:t>
      </w:r>
      <w:r w:rsidRPr="00E37E77">
        <w:rPr>
          <w:rFonts w:ascii="Segoe UI" w:eastAsia="MS PGothic" w:hAnsi="Segoe UI" w:cs="Segoe UI"/>
          <w:b/>
          <w:sz w:val="20"/>
          <w:szCs w:val="20"/>
        </w:rPr>
        <w:tab/>
      </w:r>
      <w:r w:rsidRPr="00E37E77">
        <w:rPr>
          <w:rFonts w:ascii="Segoe UI" w:eastAsia="MS PGothic" w:hAnsi="Segoe UI" w:cs="Segoe UI"/>
          <w:b/>
          <w:sz w:val="20"/>
          <w:szCs w:val="20"/>
          <w:lang w:val="ja-JP"/>
        </w:rPr>
        <w:t xml:space="preserve">複数のバージョンおよびエディション　　</w:t>
      </w:r>
      <w:r w:rsidRPr="00E37E77">
        <w:rPr>
          <w:rFonts w:ascii="Segoe UI" w:eastAsia="MS PGothic" w:hAnsi="Segoe UI" w:cs="Segoe UI"/>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66D8FEE1" w14:textId="77777777" w:rsidR="008C0EBB" w:rsidRPr="00E37E77" w:rsidRDefault="00F51403">
      <w:pPr>
        <w:pStyle w:val="Heading4"/>
        <w:widowControl w:val="0"/>
        <w:numPr>
          <w:ilvl w:val="0"/>
          <w:numId w:val="0"/>
        </w:numPr>
        <w:ind w:left="1080" w:hanging="3"/>
        <w:rPr>
          <w:rFonts w:ascii="Segoe UI" w:eastAsia="MS PGothic" w:hAnsi="Segoe UI" w:cs="Segoe UI"/>
          <w:sz w:val="20"/>
          <w:szCs w:val="20"/>
        </w:rPr>
      </w:pPr>
      <w:r w:rsidRPr="00E37E77">
        <w:rPr>
          <w:rFonts w:ascii="Segoe UI" w:eastAsia="MS PGothic" w:hAnsi="Segoe UI" w:cs="Segoe UI"/>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2DB6FBD8" w14:textId="77777777" w:rsidR="008C0EBB" w:rsidRPr="00E37E77" w:rsidRDefault="00F51403">
      <w:pPr>
        <w:pStyle w:val="Heading4"/>
        <w:widowControl w:val="0"/>
        <w:numPr>
          <w:ilvl w:val="0"/>
          <w:numId w:val="0"/>
        </w:numPr>
        <w:ind w:left="1080"/>
        <w:rPr>
          <w:rFonts w:ascii="Segoe UI" w:eastAsia="MS PGothic" w:hAnsi="Segoe UI" w:cs="Segoe UI"/>
          <w:b/>
          <w:sz w:val="20"/>
          <w:szCs w:val="20"/>
        </w:rPr>
      </w:pPr>
      <w:r w:rsidRPr="00E37E77">
        <w:rPr>
          <w:rFonts w:ascii="Segoe UI" w:eastAsia="MS PGothic" w:hAnsi="Segoe UI" w:cs="Segoe UI"/>
          <w:sz w:val="20"/>
          <w:szCs w:val="20"/>
          <w:lang w:val="ja-JP"/>
        </w:rPr>
        <w:t>本ソフトウェアには、</w:t>
      </w:r>
      <w:r w:rsidRPr="00E37E77">
        <w:rPr>
          <w:rFonts w:ascii="Segoe UI" w:eastAsia="MS PGothic" w:hAnsi="Segoe UI" w:cs="Segoe UI"/>
          <w:sz w:val="20"/>
          <w:szCs w:val="20"/>
        </w:rPr>
        <w:t xml:space="preserve">32 </w:t>
      </w:r>
      <w:r w:rsidRPr="00E37E77">
        <w:rPr>
          <w:rFonts w:ascii="Segoe UI" w:eastAsia="MS PGothic" w:hAnsi="Segoe UI" w:cs="Segoe UI"/>
          <w:sz w:val="20"/>
          <w:szCs w:val="20"/>
          <w:lang w:val="ja-JP"/>
        </w:rPr>
        <w:t>ビット版と</w:t>
      </w:r>
      <w:r w:rsidRPr="00E37E77">
        <w:rPr>
          <w:rFonts w:ascii="Segoe UI" w:eastAsia="MS PGothic" w:hAnsi="Segoe UI" w:cs="Segoe UI"/>
          <w:sz w:val="20"/>
          <w:szCs w:val="20"/>
        </w:rPr>
        <w:t xml:space="preserve"> 64 </w:t>
      </w:r>
      <w:r w:rsidRPr="00E37E77">
        <w:rPr>
          <w:rFonts w:ascii="Segoe UI" w:eastAsia="MS PGothic" w:hAnsi="Segoe UI" w:cs="Segoe UI"/>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5FE85BD8" w14:textId="77777777" w:rsidR="008C0EBB" w:rsidRPr="00E37E77" w:rsidRDefault="00F51403">
      <w:pPr>
        <w:pStyle w:val="Heading4"/>
        <w:widowControl w:val="0"/>
        <w:numPr>
          <w:ilvl w:val="0"/>
          <w:numId w:val="0"/>
        </w:numPr>
        <w:ind w:left="1080" w:hanging="720"/>
        <w:rPr>
          <w:rFonts w:ascii="Segoe UI" w:eastAsia="MS PGothic" w:hAnsi="Segoe UI" w:cs="Segoe UI"/>
          <w:sz w:val="20"/>
          <w:szCs w:val="20"/>
        </w:rPr>
      </w:pPr>
      <w:r w:rsidRPr="00E37E77">
        <w:rPr>
          <w:rFonts w:ascii="Segoe UI" w:eastAsia="MS PGothic" w:hAnsi="Segoe UI" w:cs="Segoe UI"/>
          <w:b/>
          <w:sz w:val="20"/>
          <w:szCs w:val="20"/>
        </w:rPr>
        <w:t>2.7</w:t>
      </w:r>
      <w:r w:rsidRPr="00E37E77">
        <w:rPr>
          <w:rFonts w:ascii="Segoe UI" w:eastAsia="MS PGothic" w:hAnsi="Segoe UI" w:cs="Segoe UI"/>
          <w:b/>
          <w:sz w:val="20"/>
          <w:szCs w:val="20"/>
        </w:rPr>
        <w:tab/>
      </w:r>
      <w:r w:rsidRPr="00E37E77">
        <w:rPr>
          <w:rFonts w:ascii="Segoe UI" w:eastAsia="MS PGothic" w:hAnsi="Segoe UI" w:cs="Segoe UI"/>
          <w:b/>
          <w:sz w:val="20"/>
          <w:szCs w:val="20"/>
          <w:lang w:val="ja-JP"/>
        </w:rPr>
        <w:t xml:space="preserve">追加のソフトウェアのインスタンスの実行　　</w:t>
      </w:r>
      <w:r w:rsidRPr="00E37E77">
        <w:rPr>
          <w:rFonts w:ascii="Segoe UI" w:eastAsia="MS PGothic" w:hAnsi="Segoe UI" w:cs="Segoe UI"/>
          <w:sz w:val="20"/>
          <w:szCs w:val="20"/>
          <w:lang w:val="ja-JP"/>
        </w:rPr>
        <w:t>お客様は、任意の数のデバイス上の物理または仮想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において、以下に示す任意の数の追加ソフトウェアのインスタンスを実行または使用することができます。追加ソフトウェアは、サーバー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ソフトウェアで直接使用するか、他の追加ソフトウェアを介して間接的に使用することができます。</w:t>
      </w:r>
    </w:p>
    <w:p w14:paraId="6E6EB3A1"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データ品質クライアント</w:t>
      </w:r>
    </w:p>
    <w:p w14:paraId="27EE091F" w14:textId="1BD81FD7" w:rsidR="008C0EBB" w:rsidRPr="00E37E77" w:rsidRDefault="000501F0">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S</w:t>
      </w:r>
      <w:r w:rsidRPr="00E37E77">
        <w:rPr>
          <w:rFonts w:ascii="Segoe UI" w:eastAsia="MS PGothic" w:hAnsi="Segoe UI" w:cs="Segoe UI"/>
          <w:sz w:val="20"/>
          <w:szCs w:val="20"/>
        </w:rPr>
        <w:t xml:space="preserve">QL </w:t>
      </w:r>
      <w:r w:rsidR="00F51403" w:rsidRPr="00E37E77">
        <w:rPr>
          <w:rFonts w:ascii="Segoe UI" w:eastAsia="MS PGothic" w:hAnsi="Segoe UI" w:cs="Segoe UI"/>
          <w:sz w:val="20"/>
          <w:szCs w:val="20"/>
          <w:lang w:val="ja-JP"/>
        </w:rPr>
        <w:t>クライアント接続</w:t>
      </w:r>
      <w:r w:rsidR="00F51403" w:rsidRPr="00E37E77">
        <w:rPr>
          <w:rFonts w:ascii="Segoe UI" w:eastAsia="MS PGothic" w:hAnsi="Segoe UI" w:cs="Segoe UI"/>
          <w:sz w:val="20"/>
          <w:szCs w:val="20"/>
          <w:lang w:val="ja-JP"/>
        </w:rPr>
        <w:t xml:space="preserve"> SDK</w:t>
      </w:r>
    </w:p>
    <w:p w14:paraId="54F8805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w:t>
      </w:r>
      <w:r w:rsidRPr="00E37E77">
        <w:rPr>
          <w:rFonts w:ascii="Segoe UI" w:eastAsia="MS PGothic" w:hAnsi="Segoe UI" w:cs="Segoe UI"/>
          <w:sz w:val="20"/>
          <w:szCs w:val="20"/>
          <w:lang w:val="ja-JP"/>
        </w:rPr>
        <w:t xml:space="preserve"> SDK</w:t>
      </w:r>
    </w:p>
    <w:p w14:paraId="5C5FE15E"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ツールの旧バージョンとの互換性</w:t>
      </w:r>
    </w:p>
    <w:p w14:paraId="6555BE98"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ツール接続</w:t>
      </w:r>
    </w:p>
    <w:p w14:paraId="257DB931"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分散再生クライアント</w:t>
      </w:r>
    </w:p>
    <w:p w14:paraId="63365CD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分散再生コントローラー</w:t>
      </w:r>
    </w:p>
    <w:p w14:paraId="3793E431" w14:textId="77777777" w:rsidR="008C0EBB" w:rsidRPr="00E37E77" w:rsidRDefault="00F51403">
      <w:pPr>
        <w:pStyle w:val="Heading2"/>
        <w:widowControl w:val="0"/>
        <w:numPr>
          <w:ilvl w:val="0"/>
          <w:numId w:val="0"/>
        </w:numPr>
        <w:ind w:left="1080" w:hanging="720"/>
        <w:rPr>
          <w:rFonts w:ascii="Segoe UI" w:eastAsia="MS PGothic" w:hAnsi="Segoe UI" w:cs="Segoe UI"/>
          <w:bCs w:val="0"/>
          <w:sz w:val="20"/>
          <w:szCs w:val="20"/>
        </w:rPr>
      </w:pPr>
      <w:r w:rsidRPr="00E37E77">
        <w:rPr>
          <w:rFonts w:ascii="Segoe UI" w:eastAsia="MS PGothic" w:hAnsi="Segoe UI" w:cs="Segoe UI"/>
          <w:bCs w:val="0"/>
          <w:sz w:val="20"/>
          <w:szCs w:val="20"/>
        </w:rPr>
        <w:t>2.8</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お客様のサーバーまたはストレージ</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メディア上でのインスタンスの作成と格納　　</w:t>
      </w:r>
      <w:r w:rsidRPr="00E37E77">
        <w:rPr>
          <w:rFonts w:ascii="Segoe UI" w:eastAsia="MS PGothic" w:hAnsi="Segoe UI" w:cs="Segoe UI"/>
          <w:b w:val="0"/>
          <w:bCs w:val="0"/>
          <w:sz w:val="20"/>
          <w:szCs w:val="20"/>
          <w:lang w:val="ja-JP"/>
        </w:rPr>
        <w:t>お客様は、取得する各ソフトウェア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ライセンスにつき、以下の追加の権利を有します。</w:t>
      </w:r>
    </w:p>
    <w:p w14:paraId="3FA607F7"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(a)</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ソフトウェアおよび追加のソフトウェアについて、任意の数のインスタンスを作成することができます。</w:t>
      </w:r>
    </w:p>
    <w:p w14:paraId="5F8C523D"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(b)</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ソフトウェアおよび追加のソフトウェアのインスタンスをお客様の任意のサーバーまたはストレージ</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メディアに格納することができます。</w:t>
      </w:r>
    </w:p>
    <w:p w14:paraId="253BE141"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(c)</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お客様は、前述のいずれかのソフトウェア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ライセンスに基づいて本サーバー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ソフトウェアのインスタンスを実行する権利を行使するためにのみ</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たとえば、お客様は第三者にインスタンスを頒布することはできません</w:t>
      </w:r>
      <w:r w:rsidRPr="00E37E77">
        <w:rPr>
          <w:rFonts w:ascii="Segoe UI" w:eastAsia="MS PGothic" w:hAnsi="Segoe UI" w:cs="Segoe UI"/>
          <w:sz w:val="20"/>
          <w:szCs w:val="20"/>
          <w:lang w:val="ja-JP"/>
        </w:rPr>
        <w:t>)</w:t>
      </w:r>
      <w:r w:rsidRPr="00E37E77">
        <w:rPr>
          <w:rFonts w:ascii="Segoe UI" w:eastAsia="MS PGothic" w:hAnsi="Segoe UI" w:cs="Segoe UI"/>
          <w:sz w:val="20"/>
          <w:szCs w:val="20"/>
          <w:lang w:val="ja-JP"/>
        </w:rPr>
        <w:t>、本サーバー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ソフトウェアおよび追加ソフトウェアのインスタンスを作成および格納することができます。</w:t>
      </w:r>
    </w:p>
    <w:p w14:paraId="053D2E18" w14:textId="77777777" w:rsidR="008C0EBB" w:rsidRPr="00E37E77" w:rsidRDefault="00F51403">
      <w:pPr>
        <w:pStyle w:val="Heading1"/>
        <w:widowControl w:val="0"/>
        <w:numPr>
          <w:ilvl w:val="0"/>
          <w:numId w:val="7"/>
        </w:numPr>
        <w:rPr>
          <w:rFonts w:ascii="Segoe UI" w:eastAsia="MS PGothic" w:hAnsi="Segoe UI" w:cs="Segoe UI"/>
          <w:bCs w:val="0"/>
          <w:sz w:val="20"/>
          <w:szCs w:val="20"/>
        </w:rPr>
      </w:pPr>
      <w:r w:rsidRPr="00E37E77">
        <w:rPr>
          <w:rFonts w:ascii="Segoe UI" w:eastAsia="MS PGothic" w:hAnsi="Segoe UI" w:cs="Segoe UI"/>
          <w:bCs w:val="0"/>
          <w:sz w:val="20"/>
          <w:szCs w:val="20"/>
          <w:lang w:val="ja-JP"/>
        </w:rPr>
        <w:t>追加のライセンス条件および追加の使用権</w:t>
      </w:r>
    </w:p>
    <w:p w14:paraId="171DFA08" w14:textId="77777777" w:rsidR="008C0EBB" w:rsidRPr="00E37E77" w:rsidRDefault="00F51403" w:rsidP="00593F58">
      <w:pPr>
        <w:pStyle w:val="Heading2"/>
        <w:widowControl w:val="0"/>
        <w:numPr>
          <w:ilvl w:val="0"/>
          <w:numId w:val="0"/>
        </w:numPr>
        <w:ind w:left="1080" w:hanging="720"/>
        <w:rPr>
          <w:rFonts w:ascii="Segoe UI" w:eastAsia="MS PGothic" w:hAnsi="Segoe UI" w:cs="Segoe UI"/>
          <w:b w:val="0"/>
          <w:bCs w:val="0"/>
          <w:sz w:val="20"/>
          <w:szCs w:val="20"/>
        </w:rPr>
      </w:pPr>
      <w:r w:rsidRPr="00E37E77">
        <w:rPr>
          <w:rFonts w:ascii="Segoe UI" w:eastAsia="MS PGothic" w:hAnsi="Segoe UI" w:cs="Segoe UI"/>
          <w:bCs w:val="0"/>
          <w:sz w:val="20"/>
          <w:szCs w:val="20"/>
        </w:rPr>
        <w:t>3.1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最大数のインスタンス　　</w:t>
      </w:r>
      <w:r w:rsidRPr="00E37E77">
        <w:rPr>
          <w:rFonts w:ascii="Segoe UI" w:eastAsia="MS PGothic" w:hAnsi="Segoe UI" w:cs="Segoe UI"/>
          <w:b w:val="0"/>
          <w:bCs w:val="0"/>
          <w:sz w:val="20"/>
          <w:szCs w:val="20"/>
          <w:lang w:val="ja-JP"/>
        </w:rPr>
        <w:t>本ソフトウェアまたはお客様のハードウェアにより、サーバー上の物理または仮想</w:t>
      </w:r>
      <w:r w:rsidRPr="00E37E77">
        <w:rPr>
          <w:rFonts w:ascii="Segoe UI" w:eastAsia="MS PGothic" w:hAnsi="Segoe UI" w:cs="Segoe UI"/>
          <w:b w:val="0"/>
          <w:bCs w:val="0"/>
          <w:sz w:val="20"/>
          <w:szCs w:val="20"/>
        </w:rPr>
        <w:t xml:space="preserve"> OSE </w:t>
      </w:r>
      <w:r w:rsidRPr="00E37E77">
        <w:rPr>
          <w:rFonts w:ascii="Segoe UI" w:eastAsia="MS PGothic" w:hAnsi="Segoe UI" w:cs="Segoe UI"/>
          <w:b w:val="0"/>
          <w:bCs w:val="0"/>
          <w:sz w:val="20"/>
          <w:szCs w:val="20"/>
          <w:lang w:val="ja-JP"/>
        </w:rPr>
        <w:t>で実行することができる本サーバー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ソフトウェアのインスタンスの数が制限される場合があります。</w:t>
      </w:r>
    </w:p>
    <w:p w14:paraId="740DB7EE" w14:textId="77777777" w:rsidR="008C0EBB" w:rsidRPr="00E37E77" w:rsidRDefault="00F51403" w:rsidP="00593F58">
      <w:pPr>
        <w:pStyle w:val="Heading2"/>
        <w:widowControl w:val="0"/>
        <w:numPr>
          <w:ilvl w:val="0"/>
          <w:numId w:val="0"/>
        </w:numPr>
        <w:ind w:left="1080" w:hanging="720"/>
        <w:rPr>
          <w:rFonts w:ascii="Segoe UI" w:eastAsia="MS PGothic" w:hAnsi="Segoe UI" w:cs="Segoe UI"/>
          <w:bCs w:val="0"/>
          <w:sz w:val="20"/>
          <w:szCs w:val="20"/>
        </w:rPr>
      </w:pPr>
      <w:r w:rsidRPr="00E37E77">
        <w:rPr>
          <w:rFonts w:ascii="Segoe UI" w:eastAsia="MS PGothic" w:hAnsi="Segoe UI" w:cs="Segoe UI"/>
          <w:bCs w:val="0"/>
          <w:sz w:val="20"/>
          <w:szCs w:val="20"/>
        </w:rPr>
        <w:t>3.2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マルチプレキシング</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多重化</w:t>
      </w:r>
      <w:r w:rsidRPr="00E37E77">
        <w:rPr>
          <w:rFonts w:ascii="Segoe UI" w:eastAsia="MS PGothic" w:hAnsi="Segoe UI" w:cs="Segoe UI"/>
          <w:bCs w:val="0"/>
          <w:sz w:val="20"/>
          <w:szCs w:val="20"/>
          <w:lang w:val="ja-JP"/>
        </w:rPr>
        <w:t>)</w:t>
      </w:r>
      <w:r w:rsidRPr="00E37E77">
        <w:rPr>
          <w:rFonts w:ascii="Segoe UI" w:eastAsia="MS PGothic" w:hAnsi="Segoe UI" w:cs="Segoe UI"/>
          <w:bCs w:val="0"/>
          <w:sz w:val="20"/>
          <w:szCs w:val="20"/>
          <w:lang w:val="ja-JP"/>
        </w:rPr>
        <w:t xml:space="preserve">　　</w:t>
      </w:r>
      <w:r w:rsidRPr="00E37E77">
        <w:rPr>
          <w:rFonts w:ascii="Segoe UI" w:eastAsia="MS PGothic" w:hAnsi="Segoe UI" w:cs="Segoe UI"/>
          <w:b w:val="0"/>
          <w:bCs w:val="0"/>
          <w:sz w:val="20"/>
          <w:szCs w:val="20"/>
          <w:lang w:val="ja-JP"/>
        </w:rPr>
        <w:t>次の目的で使用するハードウェアまたはソフトウェア</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「マルチプレキシング」または「プーリング」と呼ばれることがあります</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を使用した場合であっても、必要なライセンス</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種類を問いません</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の数が減じられることはありません。</w:t>
      </w:r>
    </w:p>
    <w:p w14:paraId="4D561A0D"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接続数をプールする。</w:t>
      </w:r>
    </w:p>
    <w:p w14:paraId="7B323079"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情報の経路を変更する。</w:t>
      </w:r>
    </w:p>
    <w:p w14:paraId="4F7A844C" w14:textId="77777777" w:rsidR="008C0EBB" w:rsidRPr="00E37E77" w:rsidRDefault="00F51403" w:rsidP="001E7C26">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2A3238A5" w14:textId="77777777" w:rsidR="008C0EBB" w:rsidRPr="00E37E77" w:rsidRDefault="00F51403">
      <w:pPr>
        <w:pStyle w:val="Heading2"/>
        <w:widowControl w:val="0"/>
        <w:numPr>
          <w:ilvl w:val="0"/>
          <w:numId w:val="0"/>
        </w:numPr>
        <w:ind w:left="1080" w:hanging="720"/>
        <w:rPr>
          <w:rFonts w:ascii="Segoe UI" w:eastAsia="MS PGothic" w:hAnsi="Segoe UI" w:cs="Segoe UI"/>
          <w:b w:val="0"/>
          <w:bCs w:val="0"/>
          <w:sz w:val="20"/>
          <w:szCs w:val="20"/>
        </w:rPr>
      </w:pPr>
      <w:r w:rsidRPr="00E37E77">
        <w:rPr>
          <w:rFonts w:ascii="Segoe UI" w:eastAsia="MS PGothic" w:hAnsi="Segoe UI" w:cs="Segoe UI"/>
          <w:bCs w:val="0"/>
          <w:sz w:val="20"/>
          <w:szCs w:val="20"/>
        </w:rPr>
        <w:t>3.3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ソフトウェアの分離の禁止　　</w:t>
      </w:r>
      <w:r w:rsidRPr="00E37E77">
        <w:rPr>
          <w:rFonts w:ascii="Segoe UI" w:eastAsia="MS PGothic" w:hAnsi="Segoe UI" w:cs="Segoe UI"/>
          <w:b w:val="0"/>
          <w:bCs w:val="0"/>
          <w:sz w:val="20"/>
          <w:szCs w:val="20"/>
          <w:lang w:val="ja-JP"/>
        </w:rPr>
        <w:t>明示的に許可されている場合を除き、お客様は、</w:t>
      </w:r>
      <w:r w:rsidRPr="00E37E77">
        <w:rPr>
          <w:rFonts w:ascii="Segoe UI" w:eastAsia="MS PGothic" w:hAnsi="Segoe UI" w:cs="Segoe UI"/>
          <w:b w:val="0"/>
          <w:bCs w:val="0"/>
          <w:sz w:val="20"/>
          <w:szCs w:val="20"/>
        </w:rPr>
        <w:t xml:space="preserve">1 </w:t>
      </w:r>
      <w:r w:rsidRPr="00E37E77">
        <w:rPr>
          <w:rFonts w:ascii="Segoe UI" w:eastAsia="MS PGothic" w:hAnsi="Segoe UI" w:cs="Segoe UI"/>
          <w:b w:val="0"/>
          <w:bCs w:val="0"/>
          <w:sz w:val="20"/>
          <w:szCs w:val="20"/>
          <w:lang w:val="ja-JP"/>
        </w:rPr>
        <w:t>つの</w:t>
      </w:r>
      <w:r w:rsidRPr="00E37E77">
        <w:rPr>
          <w:rFonts w:ascii="Segoe UI" w:eastAsia="MS PGothic" w:hAnsi="Segoe UI" w:cs="Segoe UI"/>
          <w:b w:val="0"/>
          <w:bCs w:val="0"/>
          <w:sz w:val="20"/>
          <w:szCs w:val="20"/>
          <w:lang w:val="ja-JP"/>
        </w:rPr>
        <w:lastRenderedPageBreak/>
        <w:t>ライセンスに基づいてサーバー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ソフトウェアを分離して複数の</w:t>
      </w:r>
      <w:r w:rsidRPr="00E37E77">
        <w:rPr>
          <w:rFonts w:ascii="Segoe UI" w:eastAsia="MS PGothic" w:hAnsi="Segoe UI" w:cs="Segoe UI"/>
          <w:b w:val="0"/>
          <w:bCs w:val="0"/>
          <w:sz w:val="20"/>
          <w:szCs w:val="20"/>
        </w:rPr>
        <w:t xml:space="preserve"> OSE </w:t>
      </w:r>
      <w:r w:rsidRPr="00E37E77">
        <w:rPr>
          <w:rFonts w:ascii="Segoe UI" w:eastAsia="MS PGothic" w:hAnsi="Segoe UI" w:cs="Segoe UI"/>
          <w:b w:val="0"/>
          <w:bCs w:val="0"/>
          <w:sz w:val="20"/>
          <w:szCs w:val="20"/>
          <w:lang w:val="ja-JP"/>
        </w:rPr>
        <w:t>で実行することはできません。この制限は、それらの</w:t>
      </w:r>
      <w:r w:rsidRPr="00E37E77">
        <w:rPr>
          <w:rFonts w:ascii="Segoe UI" w:eastAsia="MS PGothic" w:hAnsi="Segoe UI" w:cs="Segoe UI"/>
          <w:b w:val="0"/>
          <w:bCs w:val="0"/>
          <w:sz w:val="20"/>
          <w:szCs w:val="20"/>
          <w:lang w:val="ja-JP"/>
        </w:rPr>
        <w:t xml:space="preserve"> OSE </w:t>
      </w:r>
      <w:r w:rsidRPr="00E37E77">
        <w:rPr>
          <w:rFonts w:ascii="Segoe UI" w:eastAsia="MS PGothic" w:hAnsi="Segoe UI" w:cs="Segoe UI"/>
          <w:b w:val="0"/>
          <w:bCs w:val="0"/>
          <w:sz w:val="20"/>
          <w:szCs w:val="20"/>
          <w:lang w:val="ja-JP"/>
        </w:rPr>
        <w:t>が同一の物理ハードウェア</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システム上に存在する場合でも適用されます。</w:t>
      </w:r>
    </w:p>
    <w:p w14:paraId="63B3CE08" w14:textId="0EFD4867" w:rsidR="008C0EBB" w:rsidRPr="00E37E77" w:rsidRDefault="00F51403">
      <w:pPr>
        <w:ind w:left="1080" w:hanging="720"/>
        <w:rPr>
          <w:rFonts w:ascii="Segoe UI" w:eastAsia="MS PGothic" w:hAnsi="Segoe UI" w:cs="Segoe UI"/>
          <w:sz w:val="20"/>
          <w:szCs w:val="20"/>
        </w:rPr>
      </w:pPr>
      <w:r w:rsidRPr="00E37E77">
        <w:rPr>
          <w:rFonts w:ascii="Segoe UI" w:eastAsia="MS PGothic" w:hAnsi="Segoe UI" w:cs="Segoe UI"/>
          <w:b/>
          <w:sz w:val="20"/>
          <w:szCs w:val="20"/>
        </w:rPr>
        <w:t>3.4</w:t>
      </w:r>
      <w:r w:rsidRPr="00E37E77">
        <w:rPr>
          <w:rFonts w:ascii="Segoe UI" w:eastAsia="MS PGothic" w:hAnsi="Segoe UI" w:cs="Segoe UI"/>
          <w:b/>
          <w:sz w:val="20"/>
          <w:szCs w:val="20"/>
        </w:rPr>
        <w:tab/>
      </w:r>
      <w:r w:rsidR="000501F0" w:rsidRPr="00E37E77">
        <w:rPr>
          <w:rFonts w:ascii="Segoe UI" w:eastAsia="MS PGothic" w:hAnsi="Segoe UI" w:cs="Segoe UI"/>
          <w:b/>
          <w:bCs/>
          <w:sz w:val="20"/>
          <w:szCs w:val="20"/>
        </w:rPr>
        <w:t xml:space="preserve">SQL Server Reporting Services </w:t>
      </w:r>
      <w:r w:rsidR="000501F0" w:rsidRPr="00E37E77">
        <w:rPr>
          <w:rFonts w:ascii="Segoe UI" w:eastAsia="MS PGothic" w:hAnsi="Segoe UI" w:cs="Segoe UI"/>
          <w:b/>
          <w:bCs/>
          <w:sz w:val="20"/>
          <w:szCs w:val="20"/>
        </w:rPr>
        <w:t>マップ</w:t>
      </w:r>
      <w:r w:rsidR="000501F0" w:rsidRPr="00E37E77">
        <w:rPr>
          <w:rFonts w:ascii="Segoe UI" w:eastAsia="MS PGothic" w:hAnsi="Segoe UI" w:cs="Segoe UI"/>
          <w:b/>
          <w:bCs/>
          <w:sz w:val="20"/>
          <w:szCs w:val="20"/>
        </w:rPr>
        <w:t xml:space="preserve"> </w:t>
      </w:r>
      <w:r w:rsidR="000501F0" w:rsidRPr="00E37E77">
        <w:rPr>
          <w:rFonts w:ascii="Segoe UI" w:eastAsia="MS PGothic" w:hAnsi="Segoe UI" w:cs="Segoe UI"/>
          <w:b/>
          <w:bCs/>
          <w:sz w:val="20"/>
          <w:szCs w:val="20"/>
        </w:rPr>
        <w:t>レポート</w:t>
      </w:r>
      <w:r w:rsidR="000501F0" w:rsidRPr="00E37E77">
        <w:rPr>
          <w:rFonts w:ascii="Segoe UI" w:eastAsia="MS PGothic" w:hAnsi="Segoe UI" w:cs="Segoe UI"/>
          <w:b/>
          <w:bCs/>
          <w:sz w:val="20"/>
          <w:szCs w:val="20"/>
        </w:rPr>
        <w:t xml:space="preserve"> </w:t>
      </w:r>
      <w:r w:rsidR="000501F0" w:rsidRPr="00E37E77">
        <w:rPr>
          <w:rFonts w:ascii="Segoe UI" w:eastAsia="MS PGothic" w:hAnsi="Segoe UI" w:cs="Segoe UI"/>
          <w:b/>
          <w:bCs/>
          <w:sz w:val="20"/>
          <w:szCs w:val="20"/>
        </w:rPr>
        <w:t xml:space="preserve">アイテム　　</w:t>
      </w:r>
      <w:r w:rsidR="000501F0" w:rsidRPr="00E37E77">
        <w:rPr>
          <w:rFonts w:ascii="Segoe UI" w:eastAsia="MS PGothic" w:hAnsi="Segoe UI" w:cs="Segoe UI"/>
          <w:sz w:val="20"/>
          <w:szCs w:val="20"/>
        </w:rPr>
        <w:t xml:space="preserve">Reporting Services </w:t>
      </w:r>
      <w:r w:rsidR="000501F0" w:rsidRPr="00E37E77">
        <w:rPr>
          <w:rFonts w:ascii="Segoe UI" w:eastAsia="MS PGothic" w:hAnsi="Segoe UI" w:cs="Segoe UI"/>
          <w:sz w:val="20"/>
          <w:szCs w:val="20"/>
        </w:rPr>
        <w:t>マップ</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アイテムでは</w:t>
      </w:r>
      <w:r w:rsidR="000501F0" w:rsidRPr="00E37E77">
        <w:rPr>
          <w:rFonts w:ascii="Segoe UI" w:eastAsia="MS PGothic" w:hAnsi="Segoe UI" w:cs="Segoe UI"/>
          <w:sz w:val="20"/>
          <w:szCs w:val="20"/>
        </w:rPr>
        <w:t xml:space="preserve"> Bing Maps </w:t>
      </w:r>
      <w:r w:rsidR="000501F0" w:rsidRPr="00E37E77">
        <w:rPr>
          <w:rFonts w:ascii="Segoe UI" w:eastAsia="MS PGothic" w:hAnsi="Segoe UI" w:cs="Segoe UI"/>
          <w:sz w:val="20"/>
          <w:szCs w:val="20"/>
        </w:rPr>
        <w:t>を使用することができます。お客様は、</w:t>
      </w:r>
      <w:r w:rsidR="000501F0" w:rsidRPr="00E37E77">
        <w:rPr>
          <w:rFonts w:ascii="Segoe UI" w:eastAsia="MS PGothic" w:hAnsi="Segoe UI" w:cs="Segoe UI"/>
          <w:sz w:val="20"/>
          <w:szCs w:val="20"/>
        </w:rPr>
        <w:t xml:space="preserve">Bing Maps </w:t>
      </w:r>
      <w:r w:rsidR="000501F0" w:rsidRPr="00E37E77">
        <w:rPr>
          <w:rFonts w:ascii="Segoe UI" w:eastAsia="MS PGothic" w:hAnsi="Segoe UI" w:cs="Segoe UI"/>
          <w:sz w:val="20"/>
          <w:szCs w:val="20"/>
        </w:rPr>
        <w:t>を通じて提供される</w:t>
      </w:r>
      <w:r w:rsidR="000501F0" w:rsidRPr="00E37E77">
        <w:rPr>
          <w:rFonts w:ascii="Segoe UI" w:eastAsia="MS PGothic" w:hAnsi="Segoe UI" w:cs="Segoe UI"/>
          <w:sz w:val="20"/>
          <w:szCs w:val="20"/>
        </w:rPr>
        <w:t xml:space="preserve"> Geocode </w:t>
      </w:r>
      <w:r w:rsidR="000501F0" w:rsidRPr="00E37E77">
        <w:rPr>
          <w:rFonts w:ascii="Segoe UI" w:eastAsia="MS PGothic" w:hAnsi="Segoe UI" w:cs="Segoe UI"/>
          <w:sz w:val="20"/>
          <w:szCs w:val="20"/>
        </w:rPr>
        <w:t>などのコンテンツを、</w:t>
      </w:r>
      <w:r w:rsidR="000501F0" w:rsidRPr="00E37E77">
        <w:rPr>
          <w:rFonts w:ascii="Segoe UI" w:eastAsia="MS PGothic" w:hAnsi="Segoe UI" w:cs="Segoe UI"/>
          <w:sz w:val="20"/>
          <w:szCs w:val="20"/>
        </w:rPr>
        <w:t xml:space="preserve">SQL Server Reporting Services </w:t>
      </w:r>
      <w:r w:rsidR="000501F0" w:rsidRPr="00E37E77">
        <w:rPr>
          <w:rFonts w:ascii="Segoe UI" w:eastAsia="MS PGothic" w:hAnsi="Segoe UI" w:cs="Segoe UI"/>
          <w:sz w:val="20"/>
          <w:szCs w:val="20"/>
        </w:rPr>
        <w:t>マップ</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アイテム内でのみ使用することができます。お客様による</w:t>
      </w:r>
      <w:r w:rsidR="000501F0" w:rsidRPr="00E37E77">
        <w:rPr>
          <w:rFonts w:ascii="Segoe UI" w:eastAsia="MS PGothic" w:hAnsi="Segoe UI" w:cs="Segoe UI"/>
          <w:sz w:val="20"/>
          <w:szCs w:val="20"/>
        </w:rPr>
        <w:t xml:space="preserve"> Bing Maps </w:t>
      </w:r>
      <w:r w:rsidR="000501F0" w:rsidRPr="00E37E77">
        <w:rPr>
          <w:rFonts w:ascii="Segoe UI" w:eastAsia="MS PGothic" w:hAnsi="Segoe UI" w:cs="Segoe UI"/>
          <w:sz w:val="20"/>
          <w:szCs w:val="20"/>
        </w:rPr>
        <w:t>の利用には、</w:t>
      </w:r>
      <w:r w:rsidR="000501F0" w:rsidRPr="00E37E77">
        <w:rPr>
          <w:rFonts w:ascii="Segoe UI" w:eastAsia="MS PGothic" w:hAnsi="Segoe UI" w:cs="Segoe UI"/>
          <w:sz w:val="20"/>
          <w:szCs w:val="20"/>
        </w:rPr>
        <w:t xml:space="preserve">Bing Maps </w:t>
      </w:r>
      <w:r w:rsidR="000501F0" w:rsidRPr="00E37E77">
        <w:rPr>
          <w:rFonts w:ascii="Segoe UI" w:eastAsia="MS PGothic" w:hAnsi="Segoe UI" w:cs="Segoe UI"/>
          <w:sz w:val="20"/>
          <w:szCs w:val="20"/>
        </w:rPr>
        <w:t>および</w:t>
      </w:r>
      <w:r w:rsidR="000501F0" w:rsidRPr="00E37E77">
        <w:rPr>
          <w:rFonts w:ascii="Segoe UI" w:eastAsia="MS PGothic" w:hAnsi="Segoe UI" w:cs="Segoe UI"/>
          <w:sz w:val="20"/>
          <w:szCs w:val="20"/>
        </w:rPr>
        <w:t xml:space="preserve"> MapPoint Web Service </w:t>
      </w:r>
      <w:r w:rsidR="000501F0" w:rsidRPr="00E37E77">
        <w:rPr>
          <w:rFonts w:ascii="Segoe UI" w:eastAsia="MS PGothic" w:hAnsi="Segoe UI" w:cs="Segoe UI"/>
          <w:sz w:val="20"/>
          <w:szCs w:val="20"/>
        </w:rPr>
        <w:t>エンドユーザー使用条件と</w:t>
      </w:r>
      <w:r w:rsidR="000501F0" w:rsidRPr="00E37E77">
        <w:rPr>
          <w:rFonts w:ascii="Segoe UI" w:eastAsia="MS PGothic" w:hAnsi="Segoe UI" w:cs="Segoe UI"/>
          <w:sz w:val="20"/>
          <w:szCs w:val="20"/>
        </w:rPr>
        <w:t xml:space="preserve"> Embedded Maps Service </w:t>
      </w:r>
      <w:r w:rsidR="000501F0" w:rsidRPr="00E37E77">
        <w:rPr>
          <w:rFonts w:ascii="Segoe UI" w:eastAsia="MS PGothic" w:hAnsi="Segoe UI" w:cs="Segoe UI"/>
          <w:sz w:val="20"/>
          <w:szCs w:val="20"/>
        </w:rPr>
        <w:t>使用条件</w:t>
      </w:r>
      <w:r w:rsidR="000501F0" w:rsidRPr="00E37E77">
        <w:rPr>
          <w:rFonts w:ascii="Segoe UI" w:eastAsia="MS PGothic" w:hAnsi="Segoe UI" w:cs="Segoe UI"/>
          <w:sz w:val="20"/>
          <w:szCs w:val="20"/>
        </w:rPr>
        <w:t xml:space="preserve"> (</w:t>
      </w:r>
      <w:hyperlink r:id="rId10" w:history="1">
        <w:r w:rsidR="000501F0" w:rsidRPr="00E37E77">
          <w:rPr>
            <w:rStyle w:val="Hyperlink"/>
            <w:rFonts w:ascii="Segoe UI" w:eastAsia="MS PGothic" w:hAnsi="Segoe UI" w:cs="Segoe UI"/>
            <w:bCs/>
            <w:sz w:val="20"/>
            <w:szCs w:val="20"/>
          </w:rPr>
          <w:t>http://go.microsoft.com/?linkid=9710837</w:t>
        </w:r>
      </w:hyperlink>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ならびにマイクロソフト</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プライバシー</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ステートメント</w:t>
      </w:r>
      <w:r w:rsidR="000501F0" w:rsidRPr="00E37E77">
        <w:rPr>
          <w:rFonts w:ascii="Segoe UI" w:eastAsia="MS PGothic" w:hAnsi="Segoe UI" w:cs="Segoe UI"/>
          <w:sz w:val="20"/>
          <w:szCs w:val="20"/>
        </w:rPr>
        <w:t xml:space="preserve"> (</w:t>
      </w:r>
      <w:hyperlink r:id="rId11" w:history="1">
        <w:r w:rsidR="000501F0" w:rsidRPr="00E37E77">
          <w:rPr>
            <w:rStyle w:val="Hyperlink"/>
            <w:rFonts w:ascii="Segoe UI" w:eastAsia="MS PGothic" w:hAnsi="Segoe UI" w:cs="Segoe UI"/>
            <w:bCs/>
            <w:sz w:val="20"/>
            <w:szCs w:val="20"/>
          </w:rPr>
          <w:t>http://go.microsoft.com/fwlink/?LinkID=248686</w:t>
        </w:r>
      </w:hyperlink>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が適用されます</w:t>
      </w:r>
      <w:r w:rsidRPr="00E37E77">
        <w:rPr>
          <w:rFonts w:ascii="Segoe UI" w:eastAsia="MS PGothic" w:hAnsi="Segoe UI" w:cs="Segoe UI"/>
          <w:sz w:val="20"/>
          <w:szCs w:val="20"/>
          <w:lang w:val="ja-JP"/>
        </w:rPr>
        <w:t>。</w:t>
      </w:r>
    </w:p>
    <w:p w14:paraId="0C0799A1" w14:textId="77777777" w:rsidR="000501F0" w:rsidRPr="00E37E77" w:rsidRDefault="00F51403" w:rsidP="000501F0">
      <w:pPr>
        <w:pStyle w:val="Heading2"/>
        <w:widowControl w:val="0"/>
        <w:numPr>
          <w:ilvl w:val="0"/>
          <w:numId w:val="0"/>
        </w:numPr>
        <w:ind w:left="1080" w:hanging="720"/>
        <w:rPr>
          <w:rFonts w:ascii="Segoe UI" w:eastAsia="MS PGothic" w:hAnsi="Segoe UI" w:cs="Segoe UI"/>
          <w:sz w:val="20"/>
          <w:szCs w:val="20"/>
        </w:rPr>
      </w:pPr>
      <w:r w:rsidRPr="00E37E77">
        <w:rPr>
          <w:rFonts w:ascii="Segoe UI" w:eastAsia="MS PGothic" w:hAnsi="Segoe UI" w:cs="Segoe UI"/>
          <w:bCs w:val="0"/>
          <w:sz w:val="20"/>
          <w:szCs w:val="20"/>
        </w:rPr>
        <w:t>3.5</w:t>
      </w:r>
      <w:r w:rsidRPr="00E37E77">
        <w:rPr>
          <w:rFonts w:ascii="Segoe UI" w:eastAsia="MS PGothic" w:hAnsi="Segoe UI" w:cs="Segoe UI"/>
          <w:bCs w:val="0"/>
          <w:sz w:val="20"/>
          <w:szCs w:val="20"/>
        </w:rPr>
        <w:tab/>
      </w:r>
      <w:bookmarkStart w:id="0" w:name="_Hlk18385677"/>
      <w:r w:rsidR="000501F0" w:rsidRPr="00E37E77">
        <w:rPr>
          <w:rFonts w:ascii="Segoe UI" w:eastAsia="MS PGothic" w:hAnsi="Segoe UI" w:cs="Segoe UI"/>
          <w:sz w:val="20"/>
          <w:szCs w:val="20"/>
        </w:rPr>
        <w:t>ビッグ</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データ</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クラスター</w:t>
      </w:r>
      <w:r w:rsidR="000501F0" w:rsidRPr="00E37E77">
        <w:rPr>
          <w:rFonts w:ascii="Segoe UI" w:eastAsia="MS PGothic" w:hAnsi="Segoe UI" w:cs="Segoe UI"/>
          <w:sz w:val="20"/>
          <w:szCs w:val="20"/>
        </w:rPr>
        <w:t xml:space="preserve"> (BDC)</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機能を利用するには、お客様はソフトウェア</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アシュアランス付きボリューム</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000501F0" w:rsidRPr="00E37E77">
        <w:rPr>
          <w:rFonts w:ascii="Segoe UI" w:eastAsia="MS PGothic" w:hAnsi="Segoe UI" w:cs="Segoe UI"/>
          <w:b w:val="0"/>
          <w:sz w:val="20"/>
          <w:szCs w:val="20"/>
        </w:rPr>
        <w:t xml:space="preserve"> BDC </w:t>
      </w:r>
      <w:r w:rsidR="000501F0" w:rsidRPr="00E37E77">
        <w:rPr>
          <w:rFonts w:ascii="Segoe UI" w:eastAsia="MS PGothic" w:hAnsi="Segoe UI" w:cs="Segoe UI"/>
          <w:b w:val="0"/>
          <w:sz w:val="20"/>
          <w:szCs w:val="20"/>
        </w:rPr>
        <w:t>の有効なライセンスを取得していない場合、</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を使用することはできません。</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のライセンスについては、以下を参照してください。</w:t>
      </w:r>
      <w:hyperlink r:id="rId12" w:history="1">
        <w:r w:rsidR="000501F0" w:rsidRPr="00E37E77">
          <w:rPr>
            <w:rStyle w:val="Hyperlink"/>
            <w:rFonts w:ascii="Segoe UI" w:eastAsia="MS PGothic" w:hAnsi="Segoe UI" w:cs="Segoe UI"/>
            <w:b w:val="0"/>
            <w:sz w:val="20"/>
            <w:szCs w:val="20"/>
          </w:rPr>
          <w:t>https://go.microsoft.com/fwlink/?linkid=2102541</w:t>
        </w:r>
      </w:hyperlink>
      <w:bookmarkEnd w:id="0"/>
    </w:p>
    <w:p w14:paraId="03F3FCAD" w14:textId="25ABE2FC" w:rsidR="008C0EBB" w:rsidRPr="00E37E77" w:rsidRDefault="000501F0">
      <w:pPr>
        <w:pStyle w:val="Heading2"/>
        <w:widowControl w:val="0"/>
        <w:numPr>
          <w:ilvl w:val="0"/>
          <w:numId w:val="0"/>
        </w:numPr>
        <w:ind w:left="1080" w:hanging="720"/>
        <w:rPr>
          <w:rFonts w:ascii="Segoe UI" w:eastAsia="MS PGothic" w:hAnsi="Segoe UI" w:cs="Segoe UI"/>
          <w:b w:val="0"/>
          <w:bCs w:val="0"/>
          <w:sz w:val="20"/>
          <w:szCs w:val="20"/>
          <w:lang w:val="ja-JP"/>
        </w:rPr>
      </w:pPr>
      <w:r w:rsidRPr="00E37E77">
        <w:rPr>
          <w:rFonts w:ascii="Segoe UI" w:eastAsia="MS PGothic" w:hAnsi="Segoe UI" w:cs="Segoe UI"/>
          <w:bCs w:val="0"/>
          <w:sz w:val="20"/>
          <w:szCs w:val="20"/>
        </w:rPr>
        <w:t>3.6</w:t>
      </w:r>
      <w:r w:rsidRPr="00E37E77">
        <w:rPr>
          <w:rFonts w:ascii="Segoe UI" w:eastAsia="MS PGothic" w:hAnsi="Segoe UI" w:cs="Segoe UI"/>
          <w:bCs w:val="0"/>
          <w:sz w:val="20"/>
          <w:szCs w:val="20"/>
        </w:rPr>
        <w:tab/>
      </w:r>
      <w:r w:rsidRPr="00E37E77">
        <w:rPr>
          <w:rFonts w:ascii="Segoe UI" w:eastAsia="MS PGothic" w:hAnsi="Segoe UI" w:cs="Segoe UI"/>
          <w:sz w:val="20"/>
          <w:szCs w:val="20"/>
        </w:rPr>
        <w:t xml:space="preserve">対象となるマイクロソフト製プログラム　　</w:t>
      </w:r>
      <w:r w:rsidRPr="00E37E77">
        <w:rPr>
          <w:rFonts w:ascii="Segoe UI" w:eastAsia="MS PGothic" w:hAnsi="Segoe UI" w:cs="Segoe UI"/>
          <w:b w:val="0"/>
          <w:sz w:val="20"/>
          <w:szCs w:val="20"/>
        </w:rPr>
        <w:t>本ソフトウェアには、</w:t>
      </w:r>
      <w:hyperlink r:id="rId13" w:history="1">
        <w:r w:rsidRPr="00E37E77">
          <w:rPr>
            <w:rStyle w:val="Hyperlink"/>
            <w:rFonts w:ascii="Segoe UI" w:eastAsia="MS PGothic" w:hAnsi="Segoe UI" w:cs="Segoe UI"/>
            <w:b w:val="0"/>
            <w:sz w:val="20"/>
            <w:szCs w:val="20"/>
          </w:rPr>
          <w:t>https://go.microsoft.com/fwlink/?linkid=2102146</w:t>
        </w:r>
      </w:hyperlink>
      <w:r w:rsidRPr="00E37E77">
        <w:rPr>
          <w:rFonts w:ascii="Segoe UI" w:eastAsia="MS PGothic" w:hAnsi="Segoe UI" w:cs="Segoe UI"/>
          <w:b w:val="0"/>
          <w:sz w:val="20"/>
          <w:szCs w:val="20"/>
        </w:rPr>
        <w:t xml:space="preserve"> </w:t>
      </w:r>
      <w:r w:rsidRPr="00E37E77">
        <w:rPr>
          <w:rFonts w:ascii="Segoe UI" w:eastAsia="MS PGothic" w:hAnsi="Segoe UI" w:cs="Segoe UI"/>
          <w:b w:val="0"/>
          <w:sz w:val="20"/>
          <w:szCs w:val="20"/>
        </w:rPr>
        <w:t>に記載されている他のマイクロソフト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r w:rsidR="00F51403" w:rsidRPr="00E37E77">
        <w:rPr>
          <w:rFonts w:ascii="Segoe UI" w:eastAsia="MS PGothic" w:hAnsi="Segoe UI" w:cs="Segoe UI"/>
          <w:b w:val="0"/>
          <w:bCs w:val="0"/>
          <w:sz w:val="20"/>
          <w:szCs w:val="20"/>
          <w:lang w:val="ja-JP"/>
        </w:rPr>
        <w:t>。</w:t>
      </w:r>
    </w:p>
    <w:p w14:paraId="13345556" w14:textId="3E3D8DA8" w:rsidR="000501F0" w:rsidRPr="00E37E77" w:rsidRDefault="000501F0" w:rsidP="000501F0">
      <w:pPr>
        <w:widowControl w:val="0"/>
        <w:ind w:left="1080" w:hanging="720"/>
        <w:outlineLvl w:val="1"/>
        <w:rPr>
          <w:rFonts w:ascii="Segoe UI" w:eastAsia="MS PGothic" w:hAnsi="Segoe UI" w:cs="Segoe UI"/>
          <w:bCs/>
          <w:sz w:val="20"/>
          <w:szCs w:val="20"/>
        </w:rPr>
      </w:pPr>
      <w:r w:rsidRPr="00E37E77">
        <w:rPr>
          <w:rFonts w:ascii="Segoe UI" w:eastAsia="MS PGothic" w:hAnsi="Segoe UI" w:cs="Segoe UI"/>
          <w:b/>
          <w:bCs/>
          <w:sz w:val="20"/>
          <w:szCs w:val="20"/>
        </w:rPr>
        <w:t>3.7</w:t>
      </w:r>
      <w:r w:rsidRPr="00E37E77">
        <w:rPr>
          <w:rFonts w:ascii="Segoe UI" w:eastAsia="MS PGothic" w:hAnsi="Segoe UI" w:cs="Segoe UI"/>
          <w:sz w:val="20"/>
          <w:szCs w:val="20"/>
        </w:rPr>
        <w:tab/>
      </w:r>
      <w:r w:rsidRPr="00E37E77">
        <w:rPr>
          <w:rFonts w:ascii="Segoe UI" w:eastAsia="MS PGothic" w:hAnsi="Segoe UI" w:cs="Segoe UI"/>
          <w:b/>
          <w:bCs/>
          <w:sz w:val="20"/>
          <w:szCs w:val="20"/>
        </w:rPr>
        <w:t>フォント</w:t>
      </w:r>
      <w:r w:rsidRPr="00E37E77">
        <w:rPr>
          <w:rFonts w:ascii="Segoe UI" w:eastAsia="MS PGothic" w:hAnsi="Segoe UI" w:cs="Segoe UI"/>
          <w:b/>
          <w:bCs/>
          <w:sz w:val="20"/>
          <w:szCs w:val="20"/>
        </w:rPr>
        <w:t xml:space="preserve"> </w:t>
      </w:r>
      <w:r w:rsidRPr="00E37E77">
        <w:rPr>
          <w:rFonts w:ascii="Segoe UI" w:eastAsia="MS PGothic" w:hAnsi="Segoe UI" w:cs="Segoe UI"/>
          <w:b/>
          <w:bCs/>
          <w:sz w:val="20"/>
          <w:szCs w:val="20"/>
        </w:rPr>
        <w:t xml:space="preserve">コンポーネント　　</w:t>
      </w:r>
      <w:r w:rsidRPr="00E37E77">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59BA7B77" w14:textId="77777777" w:rsidR="000501F0" w:rsidRPr="00E37E77" w:rsidRDefault="000501F0" w:rsidP="000501F0">
      <w:pPr>
        <w:widowControl w:val="0"/>
        <w:ind w:left="1800" w:hanging="720"/>
        <w:outlineLvl w:val="1"/>
        <w:rPr>
          <w:rFonts w:ascii="Segoe UI" w:eastAsia="MS PGothic" w:hAnsi="Segoe UI" w:cs="Segoe UI"/>
          <w:bCs/>
          <w:sz w:val="20"/>
          <w:szCs w:val="20"/>
        </w:rPr>
      </w:pPr>
      <w:r w:rsidRPr="00E37E77">
        <w:rPr>
          <w:rFonts w:ascii="Segoe UI" w:eastAsia="MS PGothic" w:hAnsi="Segoe UI" w:cs="Segoe UI"/>
          <w:bCs/>
          <w:sz w:val="20"/>
          <w:szCs w:val="20"/>
        </w:rPr>
        <w:t xml:space="preserve">• </w:t>
      </w:r>
      <w:r w:rsidRPr="00E37E77">
        <w:rPr>
          <w:rFonts w:ascii="Segoe UI" w:eastAsia="MS PGothic" w:hAnsi="Segoe UI" w:cs="Segoe UI"/>
          <w:bCs/>
          <w:sz w:val="20"/>
          <w:szCs w:val="20"/>
        </w:rPr>
        <w:t>フォントにおける埋め込みの制約に従って、フォントをコンテンツに埋め込む。</w:t>
      </w:r>
    </w:p>
    <w:p w14:paraId="4E2F9A03" w14:textId="5A703108" w:rsidR="000501F0" w:rsidRPr="00E37E77" w:rsidRDefault="000501F0" w:rsidP="000501F0">
      <w:pPr>
        <w:widowControl w:val="0"/>
        <w:ind w:left="1251" w:hanging="171"/>
        <w:outlineLvl w:val="1"/>
        <w:rPr>
          <w:rFonts w:ascii="Segoe UI" w:eastAsia="MS PGothic" w:hAnsi="Segoe UI" w:cs="Segoe UI"/>
          <w:sz w:val="20"/>
          <w:szCs w:val="20"/>
        </w:rPr>
      </w:pPr>
      <w:r w:rsidRPr="00E37E77">
        <w:rPr>
          <w:rFonts w:ascii="Segoe UI" w:eastAsia="MS PGothic" w:hAnsi="Segoe UI" w:cs="Segoe UI"/>
          <w:bCs/>
          <w:sz w:val="20"/>
          <w:szCs w:val="20"/>
        </w:rPr>
        <w:t xml:space="preserve">• </w:t>
      </w:r>
      <w:r w:rsidRPr="00E37E77">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p>
    <w:p w14:paraId="42311E50" w14:textId="52A499D8" w:rsidR="008C0EBB" w:rsidRPr="00E37E77" w:rsidRDefault="00F51403">
      <w:pPr>
        <w:pStyle w:val="Heading2"/>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4.</w:t>
      </w:r>
      <w:r w:rsidR="0082458B"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第三者のソフトウェア　</w:t>
      </w:r>
      <w:r w:rsidR="000501F0" w:rsidRPr="00E37E77">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該当する場合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は、</w:t>
      </w:r>
      <w:r w:rsidR="000501F0" w:rsidRPr="00E37E77">
        <w:rPr>
          <w:rFonts w:ascii="Segoe UI" w:eastAsia="MS PGothic" w:hAnsi="Segoe UI" w:cs="Segoe UI"/>
          <w:b w:val="0"/>
          <w:sz w:val="20"/>
          <w:szCs w:val="20"/>
        </w:rPr>
        <w:t xml:space="preserve">http://aka.ms/thirdpartynotices </w:t>
      </w:r>
      <w:r w:rsidR="000501F0" w:rsidRPr="00E37E77">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r w:rsidRPr="00E37E77">
        <w:rPr>
          <w:rStyle w:val="Body2Char"/>
          <w:rFonts w:ascii="Segoe UI" w:eastAsia="MS PGothic" w:hAnsi="Segoe UI" w:cs="Segoe UI"/>
          <w:b w:val="0"/>
          <w:bCs w:val="0"/>
          <w:sz w:val="20"/>
          <w:szCs w:val="20"/>
          <w:lang w:val="ja-JP"/>
        </w:rPr>
        <w:t>。</w:t>
      </w:r>
    </w:p>
    <w:p w14:paraId="7164B601"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5.</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プロダクト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キー　　</w:t>
      </w:r>
      <w:r w:rsidRPr="00E37E77">
        <w:rPr>
          <w:rFonts w:ascii="Segoe UI" w:eastAsia="MS PGothic" w:hAnsi="Segoe UI" w:cs="Segoe UI"/>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3FA7477D" w14:textId="7D6C379B" w:rsidR="008C0EBB" w:rsidRPr="00E37E77" w:rsidRDefault="00F51403" w:rsidP="000501F0">
      <w:pPr>
        <w:pStyle w:val="Heading1"/>
        <w:widowControl w:val="0"/>
        <w:numPr>
          <w:ilvl w:val="0"/>
          <w:numId w:val="0"/>
        </w:numPr>
        <w:ind w:left="360" w:hanging="360"/>
        <w:rPr>
          <w:rFonts w:ascii="Segoe UI" w:eastAsia="MS PGothic" w:hAnsi="Segoe UI" w:cs="Segoe UI"/>
          <w:sz w:val="20"/>
          <w:szCs w:val="20"/>
        </w:rPr>
      </w:pPr>
      <w:r w:rsidRPr="00E37E77">
        <w:rPr>
          <w:rFonts w:ascii="Segoe UI" w:eastAsia="MS PGothic" w:hAnsi="Segoe UI" w:cs="Segoe UI"/>
          <w:bCs w:val="0"/>
          <w:sz w:val="20"/>
          <w:szCs w:val="20"/>
        </w:rPr>
        <w:t>6.</w:t>
      </w:r>
      <w:r w:rsidRPr="00E37E77">
        <w:rPr>
          <w:rFonts w:ascii="Segoe UI" w:eastAsia="MS PGothic" w:hAnsi="Segoe UI" w:cs="Segoe UI"/>
          <w:bCs w:val="0"/>
          <w:sz w:val="20"/>
          <w:szCs w:val="20"/>
        </w:rPr>
        <w:tab/>
      </w:r>
      <w:bookmarkStart w:id="1" w:name="_Hlk18385802"/>
      <w:r w:rsidR="000501F0" w:rsidRPr="00E37E77">
        <w:rPr>
          <w:rFonts w:ascii="Segoe UI" w:eastAsia="MS PGothic" w:hAnsi="Segoe UI" w:cs="Segoe UI"/>
          <w:sz w:val="20"/>
          <w:szCs w:val="20"/>
        </w:rPr>
        <w:t xml:space="preserve">データ収集　</w:t>
      </w:r>
      <w:r w:rsidR="000501F0" w:rsidRPr="00E37E77">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ステートメント</w:t>
      </w:r>
      <w:r w:rsidR="000501F0" w:rsidRPr="00E37E77">
        <w:rPr>
          <w:rFonts w:ascii="Segoe UI" w:eastAsia="MS PGothic" w:hAnsi="Segoe UI" w:cs="Segoe UI"/>
          <w:b w:val="0"/>
          <w:sz w:val="20"/>
          <w:szCs w:val="20"/>
        </w:rPr>
        <w:t xml:space="preserve"> (https://go.microsoft.com/fwlink/?LinkId=521839) </w:t>
      </w:r>
      <w:r w:rsidR="000501F0" w:rsidRPr="00E37E77">
        <w:rPr>
          <w:rFonts w:ascii="Segoe UI" w:eastAsia="MS PGothic" w:hAnsi="Segoe UI" w:cs="Segoe UI"/>
          <w:b w:val="0"/>
          <w:sz w:val="20"/>
          <w:szCs w:val="20"/>
        </w:rPr>
        <w:t>をご覧ください。お客様は、</w:t>
      </w:r>
      <w:r w:rsidR="000501F0" w:rsidRPr="00E37E77">
        <w:rPr>
          <w:rFonts w:ascii="Segoe UI" w:eastAsia="MS PGothic" w:hAnsi="Segoe UI" w:cs="Segoe UI"/>
          <w:b w:val="0"/>
          <w:sz w:val="20"/>
          <w:szCs w:val="20"/>
        </w:rPr>
        <w:t xml:space="preserve">SQL Server </w:t>
      </w:r>
      <w:r w:rsidR="000501F0" w:rsidRPr="00E37E77">
        <w:rPr>
          <w:rFonts w:ascii="Segoe UI" w:eastAsia="MS PGothic" w:hAnsi="Segoe UI" w:cs="Segoe UI"/>
          <w:b w:val="0"/>
          <w:sz w:val="20"/>
          <w:szCs w:val="20"/>
        </w:rPr>
        <w:t>のプライバシーに関する追加の声明を含む、マイクロソフト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ステートメント</w:t>
      </w:r>
      <w:bookmarkStart w:id="2" w:name="_Hlk17783542"/>
      <w:r w:rsidR="000501F0" w:rsidRPr="00E37E77">
        <w:rPr>
          <w:rFonts w:ascii="Segoe UI" w:eastAsia="MS PGothic" w:hAnsi="Segoe UI" w:cs="Segoe UI"/>
          <w:b w:val="0"/>
          <w:sz w:val="20"/>
          <w:szCs w:val="20"/>
        </w:rPr>
        <w:t>の適用されるすべての条項を遵守することに同意するものとします。</w:t>
      </w:r>
      <w:hyperlink r:id="rId14" w:history="1">
        <w:r w:rsidR="000501F0" w:rsidRPr="00E37E77">
          <w:rPr>
            <w:rFonts w:ascii="Segoe UI" w:eastAsia="MS PGothic" w:hAnsi="Segoe UI" w:cs="Segoe UI"/>
            <w:b w:val="0"/>
            <w:sz w:val="20"/>
            <w:szCs w:val="20"/>
          </w:rPr>
          <w:t>http://go.microsoft.com/fwlink/?linkid=868444</w:t>
        </w:r>
      </w:hyperlink>
      <w:bookmarkEnd w:id="1"/>
      <w:bookmarkEnd w:id="2"/>
      <w:r w:rsidRPr="00E37E77">
        <w:rPr>
          <w:rFonts w:ascii="Segoe UI" w:eastAsia="MS PGothic" w:hAnsi="Segoe UI" w:cs="Segoe UI"/>
          <w:b w:val="0"/>
          <w:bCs w:val="0"/>
          <w:sz w:val="20"/>
          <w:szCs w:val="20"/>
          <w:lang w:val="ja-JP"/>
        </w:rPr>
        <w:t>。</w:t>
      </w:r>
    </w:p>
    <w:p w14:paraId="0F6E5B75"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7.</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ベンチマーク</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 xml:space="preserve">テスト　　</w:t>
      </w:r>
      <w:r w:rsidRPr="00E37E77">
        <w:rPr>
          <w:rFonts w:ascii="Segoe UI" w:eastAsia="MS PGothic" w:hAnsi="Segoe UI" w:cs="Segoe UI"/>
          <w:b w:val="0"/>
          <w:bCs w:val="0"/>
          <w:sz w:val="20"/>
          <w:szCs w:val="20"/>
          <w:lang w:val="ja-JP"/>
        </w:rPr>
        <w:t>お客様は、マイクロソフトの事前の書面による許可がない場合、本ソフトウェアの</w:t>
      </w:r>
      <w:r w:rsidRPr="00E37E77">
        <w:rPr>
          <w:rFonts w:ascii="Segoe UI" w:eastAsia="MS PGothic" w:hAnsi="Segoe UI" w:cs="Segoe UI"/>
          <w:b w:val="0"/>
          <w:bCs w:val="0"/>
          <w:sz w:val="20"/>
          <w:szCs w:val="20"/>
          <w:lang w:val="ja-JP"/>
        </w:rPr>
        <w:lastRenderedPageBreak/>
        <w:t>ベンチマーク</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テストの結果を第三者に開示することはできません。</w:t>
      </w:r>
    </w:p>
    <w:p w14:paraId="17B75134" w14:textId="75A9ED34"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8.</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更新　　</w:t>
      </w:r>
      <w:r w:rsidR="000501F0" w:rsidRPr="00E37E77">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r w:rsidRPr="00E37E77">
        <w:rPr>
          <w:rFonts w:ascii="Segoe UI" w:eastAsia="MS PGothic" w:hAnsi="Segoe UI" w:cs="Segoe UI"/>
          <w:b w:val="0"/>
          <w:bCs w:val="0"/>
          <w:sz w:val="20"/>
          <w:szCs w:val="20"/>
          <w:lang w:val="ja-JP"/>
        </w:rPr>
        <w:t>。</w:t>
      </w:r>
    </w:p>
    <w:p w14:paraId="6EB2E61E"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9.</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カナダ　　</w:t>
      </w:r>
      <w:r w:rsidRPr="00E37E77">
        <w:rPr>
          <w:rFonts w:ascii="Segoe UI" w:eastAsia="MS PGothic" w:hAnsi="Segoe UI" w:cs="Segoe UI"/>
          <w:b w:val="0"/>
          <w:bCs w:val="0"/>
          <w:sz w:val="20"/>
          <w:szCs w:val="20"/>
          <w:lang w:val="ja-JP"/>
        </w:rPr>
        <w:t>お客様は、自動更新機能またはインターネット</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4E62440F" w14:textId="66454A46" w:rsidR="000501F0" w:rsidRPr="00E37E77" w:rsidRDefault="004C3BB9" w:rsidP="000501F0">
      <w:pPr>
        <w:pStyle w:val="Heading1"/>
        <w:widowControl w:val="0"/>
        <w:numPr>
          <w:ilvl w:val="0"/>
          <w:numId w:val="0"/>
        </w:numPr>
        <w:ind w:left="360" w:hanging="360"/>
        <w:rPr>
          <w:rFonts w:ascii="Segoe UI" w:eastAsia="MS PGothic" w:hAnsi="Segoe UI" w:cs="Segoe UI"/>
          <w:sz w:val="20"/>
          <w:szCs w:val="20"/>
        </w:rPr>
      </w:pPr>
      <w:r w:rsidRPr="00E37E77">
        <w:rPr>
          <w:rFonts w:ascii="Segoe UI" w:eastAsia="MS PGothic" w:hAnsi="Segoe UI" w:cs="Segoe UI"/>
          <w:bCs w:val="0"/>
          <w:sz w:val="20"/>
          <w:szCs w:val="20"/>
        </w:rPr>
        <w:t>10.</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ライセンスの適用範囲　　</w:t>
      </w:r>
      <w:r w:rsidR="000501F0" w:rsidRPr="00E37E77">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000501F0" w:rsidRPr="00E37E77">
        <w:rPr>
          <w:rFonts w:ascii="Segoe UI" w:eastAsia="MS PGothic" w:hAnsi="Segoe UI" w:cs="Segoe UI"/>
          <w:b w:val="0"/>
          <w:bCs w:val="0"/>
          <w:sz w:val="20"/>
          <w:szCs w:val="20"/>
        </w:rPr>
        <w:t xml:space="preserve"> (</w:t>
      </w:r>
      <w:r w:rsidR="000501F0" w:rsidRPr="00E37E77">
        <w:rPr>
          <w:rFonts w:ascii="Segoe UI" w:eastAsia="MS PGothic" w:hAnsi="Segoe UI" w:cs="Segoe UI"/>
          <w:b w:val="0"/>
          <w:bCs w:val="0"/>
          <w:sz w:val="20"/>
          <w:szCs w:val="20"/>
        </w:rPr>
        <w:t>また以下を行う権利を有しません</w:t>
      </w:r>
      <w:r w:rsidR="000501F0" w:rsidRPr="00E37E77">
        <w:rPr>
          <w:rFonts w:ascii="Segoe UI" w:eastAsia="MS PGothic" w:hAnsi="Segoe UI" w:cs="Segoe UI"/>
          <w:b w:val="0"/>
          <w:bCs w:val="0"/>
          <w:sz w:val="20"/>
          <w:szCs w:val="20"/>
        </w:rPr>
        <w:t>)</w:t>
      </w:r>
      <w:r w:rsidR="000501F0" w:rsidRPr="00E37E77">
        <w:rPr>
          <w:rFonts w:ascii="Segoe UI" w:eastAsia="MS PGothic" w:hAnsi="Segoe UI" w:cs="Segoe UI"/>
          <w:b w:val="0"/>
          <w:bCs w:val="0"/>
          <w:sz w:val="20"/>
          <w:szCs w:val="20"/>
        </w:rPr>
        <w:t>。</w:t>
      </w:r>
    </w:p>
    <w:p w14:paraId="2AD9D622"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本ソフトウェアの使用方法を制限する</w:t>
      </w:r>
      <w:bookmarkStart w:id="3" w:name="_Hlk18385887"/>
      <w:r w:rsidRPr="00E37E77">
        <w:rPr>
          <w:rFonts w:ascii="Segoe UI" w:eastAsia="MS PGothic" w:hAnsi="Segoe UI" w:cs="Segoe UI"/>
          <w:sz w:val="20"/>
          <w:szCs w:val="20"/>
        </w:rPr>
        <w:t>技術的制限を回避すること</w:t>
      </w:r>
      <w:bookmarkEnd w:id="3"/>
      <w:r w:rsidRPr="00E37E77">
        <w:rPr>
          <w:rFonts w:ascii="Segoe UI" w:eastAsia="MS PGothic" w:hAnsi="Segoe UI" w:cs="Segoe UI"/>
          <w:sz w:val="20"/>
          <w:szCs w:val="20"/>
        </w:rPr>
        <w:t>。</w:t>
      </w:r>
    </w:p>
    <w:p w14:paraId="01F8924C" w14:textId="77777777" w:rsidR="000501F0" w:rsidRPr="00E37E77" w:rsidRDefault="000501F0" w:rsidP="000501F0">
      <w:pPr>
        <w:pStyle w:val="Bullet2"/>
        <w:rPr>
          <w:rFonts w:ascii="Segoe UI" w:eastAsia="MS PGothic" w:hAnsi="Segoe UI" w:cs="Segoe UI"/>
          <w:sz w:val="20"/>
          <w:szCs w:val="20"/>
        </w:rPr>
      </w:pPr>
      <w:bookmarkStart w:id="4" w:name="_Hlk18385902"/>
      <w:r w:rsidRPr="00E37E77">
        <w:rPr>
          <w:rFonts w:ascii="Segoe UI" w:eastAsia="MS PGothic" w:hAnsi="Segoe UI" w:cs="Segoe UI"/>
          <w:sz w:val="20"/>
          <w:szCs w:val="20"/>
        </w:rPr>
        <w:t>ソフトウェアのリバース</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エンジニアリング、逆コンパイル、または逆アセンブルを行うこと。</w:t>
      </w:r>
    </w:p>
    <w:p w14:paraId="38112D13"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05FB05FA"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法律に違反する方法で本ソフトウェアを使用したり、マルウェアを作成または伝送すること。</w:t>
      </w:r>
    </w:p>
    <w:p w14:paraId="0A210AA9"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本ソフトウェアを共有または頒布すること</w:t>
      </w:r>
      <w:bookmarkEnd w:id="4"/>
      <w:r w:rsidRPr="00E37E77">
        <w:rPr>
          <w:rFonts w:ascii="Segoe UI" w:eastAsia="MS PGothic" w:hAnsi="Segoe UI" w:cs="Segoe UI"/>
          <w:sz w:val="20"/>
          <w:szCs w:val="20"/>
        </w:rPr>
        <w:t>。</w:t>
      </w:r>
    </w:p>
    <w:p w14:paraId="30A2A9C5"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第三者が複製できるように本ソフトウェア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本ソフトウェアに含まれるアプリケーション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プログラミング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インターフェイスを含みます</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を公開すること。</w:t>
      </w:r>
    </w:p>
    <w:p w14:paraId="6B57C321"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本ソフトウェアのデータ</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マッピング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サービス機能を使用して作成されたドキュメント、テキスト、または画像を共有またはその他の方法で頒布すること。</w:t>
      </w:r>
    </w:p>
    <w:p w14:paraId="20E5BDA7"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本ソフトウェアをレンタル、リース、または貸与すること。</w:t>
      </w:r>
    </w:p>
    <w:p w14:paraId="28A98277" w14:textId="77777777" w:rsidR="000501F0" w:rsidRPr="00E37E77" w:rsidRDefault="000501F0" w:rsidP="000501F0">
      <w:pPr>
        <w:pStyle w:val="Bullet2"/>
        <w:widowControl w:val="0"/>
        <w:rPr>
          <w:rFonts w:ascii="Segoe UI" w:eastAsia="MS PGothic" w:hAnsi="Segoe UI" w:cs="Segoe UI"/>
          <w:sz w:val="20"/>
          <w:szCs w:val="20"/>
        </w:rPr>
      </w:pPr>
      <w:bookmarkStart w:id="5" w:name="_Hlk18385924"/>
      <w:r w:rsidRPr="00E37E77">
        <w:rPr>
          <w:rFonts w:ascii="Segoe UI" w:eastAsia="MS PGothic" w:hAnsi="Segoe UI" w:cs="Segoe UI"/>
          <w:sz w:val="20"/>
          <w:szCs w:val="20"/>
        </w:rPr>
        <w:t>第三者による使用のために本ソフトウェアをホスト型ソリューションとして提供すること</w:t>
      </w:r>
      <w:bookmarkEnd w:id="5"/>
      <w:r w:rsidRPr="00E37E77">
        <w:rPr>
          <w:rFonts w:ascii="Segoe UI" w:eastAsia="MS PGothic" w:hAnsi="Segoe UI" w:cs="Segoe UI"/>
          <w:sz w:val="20"/>
          <w:szCs w:val="20"/>
        </w:rPr>
        <w:t>。</w:t>
      </w:r>
    </w:p>
    <w:p w14:paraId="3AAB284C" w14:textId="09FEDE0F" w:rsidR="008C0EBB" w:rsidRPr="00E37E77" w:rsidRDefault="000501F0" w:rsidP="000501F0">
      <w:pPr>
        <w:pStyle w:val="Body1"/>
        <w:widowControl w:val="0"/>
        <w:rPr>
          <w:rFonts w:ascii="Segoe UI" w:eastAsia="MS PGothic" w:hAnsi="Segoe UI" w:cs="Segoe UI"/>
          <w:sz w:val="20"/>
          <w:szCs w:val="20"/>
        </w:rPr>
      </w:pPr>
      <w:r w:rsidRPr="00E37E77">
        <w:rPr>
          <w:rFonts w:ascii="Segoe UI" w:eastAsia="MS PGothic" w:hAnsi="Segoe UI" w:cs="Segoe UI"/>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F51403" w:rsidRPr="00E37E77">
        <w:rPr>
          <w:rFonts w:ascii="Segoe UI" w:eastAsia="MS PGothic" w:hAnsi="Segoe UI" w:cs="Segoe UI"/>
          <w:sz w:val="20"/>
          <w:szCs w:val="20"/>
          <w:lang w:val="ja-JP"/>
        </w:rPr>
        <w:t>。</w:t>
      </w:r>
    </w:p>
    <w:p w14:paraId="5335B7F6"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バックアップ用の複製　　</w:t>
      </w:r>
      <w:r w:rsidRPr="00E37E77">
        <w:rPr>
          <w:rFonts w:ascii="Segoe UI" w:eastAsia="MS PGothic" w:hAnsi="Segoe UI" w:cs="Segoe UI"/>
          <w:b w:val="0"/>
          <w:bCs w:val="0"/>
          <w:sz w:val="20"/>
          <w:szCs w:val="20"/>
          <w:lang w:val="ja-JP"/>
        </w:rPr>
        <w:t>お客様は、本ソフトウェア媒体のバックアップ用の複製を</w:t>
      </w:r>
      <w:r w:rsidRPr="00E37E77">
        <w:rPr>
          <w:rFonts w:ascii="Segoe UI" w:eastAsia="MS PGothic" w:hAnsi="Segoe UI" w:cs="Segoe UI"/>
          <w:b w:val="0"/>
          <w:bCs w:val="0"/>
          <w:sz w:val="20"/>
          <w:szCs w:val="20"/>
          <w:lang w:val="ja-JP"/>
        </w:rPr>
        <w:t xml:space="preserve"> 1 </w:t>
      </w:r>
      <w:r w:rsidRPr="00E37E77">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4EDF35BA"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ドキュメンテーション　　</w:t>
      </w:r>
      <w:r w:rsidRPr="00E37E77">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41D06D8"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再販禁止ソフトウェア　　</w:t>
      </w:r>
      <w:r w:rsidRPr="00E37E77">
        <w:rPr>
          <w:rFonts w:ascii="Segoe UI" w:eastAsia="MS PGothic" w:hAnsi="Segoe UI" w:cs="Segoe UI"/>
          <w:b w:val="0"/>
          <w:bCs w:val="0"/>
          <w:sz w:val="20"/>
          <w:szCs w:val="20"/>
          <w:lang w:val="ja-JP"/>
        </w:rPr>
        <w:t>お客様は、「</w:t>
      </w:r>
      <w:r w:rsidRPr="00E37E77">
        <w:rPr>
          <w:rFonts w:ascii="Segoe UI" w:eastAsia="MS PGothic" w:hAnsi="Segoe UI" w:cs="Segoe UI"/>
          <w:b w:val="0"/>
          <w:bCs w:val="0"/>
          <w:sz w:val="20"/>
          <w:szCs w:val="20"/>
          <w:lang w:val="ja-JP"/>
        </w:rPr>
        <w:t>NFR</w:t>
      </w:r>
      <w:r w:rsidRPr="00E37E77">
        <w:rPr>
          <w:rFonts w:ascii="Segoe UI" w:eastAsia="MS PGothic" w:hAnsi="Segoe UI" w:cs="Segoe UI"/>
          <w:b w:val="0"/>
          <w:bCs w:val="0"/>
          <w:sz w:val="20"/>
          <w:szCs w:val="20"/>
          <w:lang w:val="ja-JP"/>
        </w:rPr>
        <w:t>」または「再販禁止</w:t>
      </w:r>
      <w:r w:rsidRPr="00E37E77">
        <w:rPr>
          <w:rFonts w:ascii="Segoe UI" w:eastAsia="MS PGothic" w:hAnsi="Segoe UI" w:cs="Segoe UI"/>
          <w:b w:val="0"/>
          <w:bCs w:val="0"/>
          <w:sz w:val="20"/>
          <w:szCs w:val="20"/>
          <w:lang w:val="ja-JP"/>
        </w:rPr>
        <w:t xml:space="preserve"> (Not for Resale)</w:t>
      </w:r>
      <w:r w:rsidRPr="00E37E77">
        <w:rPr>
          <w:rFonts w:ascii="Segoe UI" w:eastAsia="MS PGothic" w:hAnsi="Segoe UI" w:cs="Segoe UI"/>
          <w:b w:val="0"/>
          <w:bCs w:val="0"/>
          <w:sz w:val="20"/>
          <w:szCs w:val="20"/>
          <w:lang w:val="ja-JP"/>
        </w:rPr>
        <w:t>」の表示のあるソフトウェアを販売することはできません。</w:t>
      </w:r>
    </w:p>
    <w:p w14:paraId="489C8A59"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14.</w:t>
      </w:r>
      <w:r w:rsidRPr="00E37E77">
        <w:rPr>
          <w:rFonts w:ascii="Segoe UI" w:eastAsia="MS PGothic" w:hAnsi="Segoe UI" w:cs="Segoe UI"/>
          <w:bCs w:val="0"/>
          <w:sz w:val="20"/>
          <w:szCs w:val="20"/>
        </w:rPr>
        <w:tab/>
      </w:r>
      <w:r w:rsidR="002B15C2" w:rsidRPr="00E37E77">
        <w:rPr>
          <w:rFonts w:ascii="Segoe UI" w:eastAsia="MS PGothic" w:hAnsi="Segoe UI" w:cs="Segoe UI"/>
          <w:bCs w:val="0"/>
          <w:sz w:val="20"/>
          <w:szCs w:val="20"/>
        </w:rPr>
        <w:t>ACADEMIC EDITION</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　　</w:t>
      </w:r>
      <w:r w:rsidRPr="00E37E77">
        <w:rPr>
          <w:rFonts w:ascii="Segoe UI" w:eastAsia="MS PGothic" w:hAnsi="Segoe UI" w:cs="Segoe UI"/>
          <w:b w:val="0"/>
          <w:bCs w:val="0"/>
          <w:sz w:val="20"/>
          <w:szCs w:val="20"/>
          <w:lang w:val="ja-JP"/>
        </w:rPr>
        <w:t>本ソフトウェアに「</w:t>
      </w:r>
      <w:r w:rsidRPr="00E37E77">
        <w:rPr>
          <w:rFonts w:ascii="Segoe UI" w:eastAsia="MS PGothic" w:hAnsi="Segoe UI" w:cs="Segoe UI"/>
          <w:b w:val="0"/>
          <w:bCs w:val="0"/>
          <w:sz w:val="20"/>
          <w:szCs w:val="20"/>
        </w:rPr>
        <w:t>Academic Edition</w:t>
      </w:r>
      <w:r w:rsidRPr="00E37E77">
        <w:rPr>
          <w:rFonts w:ascii="Segoe UI" w:eastAsia="MS PGothic" w:hAnsi="Segoe UI" w:cs="Segoe UI"/>
          <w:b w:val="0"/>
          <w:bCs w:val="0"/>
          <w:sz w:val="20"/>
          <w:szCs w:val="20"/>
          <w:lang w:val="ja-JP"/>
        </w:rPr>
        <w:t>」または「</w:t>
      </w:r>
      <w:r w:rsidRPr="00E37E77">
        <w:rPr>
          <w:rFonts w:ascii="Segoe UI" w:eastAsia="MS PGothic" w:hAnsi="Segoe UI" w:cs="Segoe UI"/>
          <w:b w:val="0"/>
          <w:bCs w:val="0"/>
          <w:sz w:val="20"/>
          <w:szCs w:val="20"/>
        </w:rPr>
        <w:t>AE</w:t>
      </w:r>
      <w:r w:rsidRPr="00E37E77">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783F59" w:rsidRPr="00E37E77">
          <w:rPr>
            <w:rStyle w:val="Hyperlink"/>
            <w:rFonts w:ascii="Segoe UI" w:eastAsia="MS PGothic" w:hAnsi="Segoe UI" w:cs="Segoe UI"/>
            <w:b w:val="0"/>
            <w:bCs w:val="0"/>
            <w:sz w:val="20"/>
            <w:szCs w:val="20"/>
            <w:lang w:val="ja-JP"/>
          </w:rPr>
          <w:t>http://www.microsoft.com/education</w:t>
        </w:r>
      </w:hyperlink>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3874582B" w14:textId="72919AB8"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15.</w:t>
      </w:r>
      <w:r w:rsidRPr="00E37E77">
        <w:rPr>
          <w:rFonts w:ascii="Segoe UI" w:eastAsia="MS PGothic" w:hAnsi="Segoe UI" w:cs="Segoe UI"/>
          <w:b w:val="0"/>
          <w:bCs w:val="0"/>
          <w:sz w:val="20"/>
          <w:szCs w:val="20"/>
        </w:rPr>
        <w:tab/>
      </w:r>
      <w:r w:rsidR="000501F0" w:rsidRPr="00E37E77">
        <w:rPr>
          <w:rFonts w:ascii="Segoe UI" w:eastAsia="MS PGothic" w:hAnsi="Segoe UI" w:cs="Segoe UI"/>
          <w:sz w:val="20"/>
          <w:szCs w:val="20"/>
        </w:rPr>
        <w:t xml:space="preserve">第三者への譲渡　　</w:t>
      </w:r>
      <w:r w:rsidR="000501F0" w:rsidRPr="00E37E77">
        <w:rPr>
          <w:rFonts w:ascii="Segoe UI" w:eastAsia="MS PGothic" w:hAnsi="Segoe UI" w:cs="Segoe UI"/>
          <w:b w:val="0"/>
          <w:bCs w:val="0"/>
          <w:sz w:val="20"/>
          <w:szCs w:val="20"/>
        </w:rPr>
        <w:t>お客様が欧州経済地域</w:t>
      </w:r>
      <w:r w:rsidR="000501F0" w:rsidRPr="00E37E77">
        <w:rPr>
          <w:rFonts w:ascii="Segoe UI" w:eastAsia="MS PGothic" w:hAnsi="Segoe UI" w:cs="Segoe UI"/>
          <w:b w:val="0"/>
          <w:bCs w:val="0"/>
          <w:sz w:val="20"/>
          <w:szCs w:val="20"/>
        </w:rPr>
        <w:t xml:space="preserve"> (EEA) </w:t>
      </w:r>
      <w:r w:rsidR="000501F0" w:rsidRPr="00E37E77">
        <w:rPr>
          <w:rFonts w:ascii="Segoe UI" w:eastAsia="MS PGothic" w:hAnsi="Segoe UI" w:cs="Segoe UI"/>
          <w:b w:val="0"/>
          <w:bCs w:val="0"/>
          <w:sz w:val="20"/>
          <w:szCs w:val="20"/>
        </w:rPr>
        <w:t>で本ソフトウェアを取得し</w:t>
      </w:r>
      <w:r w:rsidR="000501F0" w:rsidRPr="00E37E77">
        <w:rPr>
          <w:rFonts w:ascii="Segoe UI" w:eastAsia="MS PGothic" w:hAnsi="Segoe UI" w:cs="Segoe UI"/>
          <w:b w:val="0"/>
          <w:bCs w:val="0"/>
          <w:sz w:val="20"/>
          <w:szCs w:val="20"/>
        </w:rPr>
        <w:t xml:space="preserve"> EEA </w:t>
      </w:r>
      <w:r w:rsidR="000501F0" w:rsidRPr="00E37E77">
        <w:rPr>
          <w:rFonts w:ascii="Segoe UI" w:eastAsia="MS PGothic" w:hAnsi="Segoe UI" w:cs="Segoe UI"/>
          <w:b w:val="0"/>
          <w:bCs w:val="0"/>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0501F0" w:rsidRPr="00E37E77">
        <w:rPr>
          <w:rFonts w:ascii="Segoe UI" w:eastAsia="MS PGothic" w:hAnsi="Segoe UI" w:cs="Segoe UI"/>
          <w:b w:val="0"/>
          <w:bCs w:val="0"/>
          <w:sz w:val="20"/>
          <w:szCs w:val="20"/>
        </w:rPr>
        <w:t>Proof of License</w:t>
      </w:r>
      <w:r w:rsidR="000501F0" w:rsidRPr="00E37E77">
        <w:rPr>
          <w:rFonts w:ascii="Segoe UI" w:eastAsia="MS PGothic" w:hAnsi="Segoe UI" w:cs="Segoe UI"/>
          <w:b w:val="0"/>
          <w:bCs w:val="0"/>
          <w:sz w:val="20"/>
          <w:szCs w:val="20"/>
        </w:rPr>
        <w:t>」ラベルを含める必要があります。最初のユーザーは、本ソフトウェアの別のライセンスを保持していない場合は、本ソフトウェアのインスタンスを一切保持することはできません。本契約のいかなる規定も、頒布</w:t>
      </w:r>
      <w:r w:rsidR="000501F0" w:rsidRPr="00E37E77">
        <w:rPr>
          <w:rFonts w:ascii="Segoe UI" w:eastAsia="MS PGothic" w:hAnsi="Segoe UI" w:cs="Segoe UI"/>
          <w:b w:val="0"/>
          <w:bCs w:val="0"/>
          <w:sz w:val="20"/>
          <w:szCs w:val="20"/>
        </w:rPr>
        <w:lastRenderedPageBreak/>
        <w:t>権が消尽されている場合に適用される法令により認められる範囲で本ソフトウェアを譲渡することを禁止するものではありません</w:t>
      </w:r>
      <w:r w:rsidRPr="00E37E77">
        <w:rPr>
          <w:rFonts w:ascii="Segoe UI" w:eastAsia="MS PGothic" w:hAnsi="Segoe UI" w:cs="Segoe UI"/>
          <w:b w:val="0"/>
          <w:bCs w:val="0"/>
          <w:sz w:val="20"/>
          <w:szCs w:val="20"/>
          <w:lang w:val="ja-JP"/>
        </w:rPr>
        <w:t>。</w:t>
      </w:r>
    </w:p>
    <w:p w14:paraId="2AA8A4AD" w14:textId="51B18E56" w:rsidR="008C0EBB" w:rsidRPr="00E37E77" w:rsidRDefault="00F51403" w:rsidP="000501F0">
      <w:pPr>
        <w:pStyle w:val="Heading1Unbold"/>
        <w:widowControl w:val="0"/>
        <w:numPr>
          <w:ilvl w:val="0"/>
          <w:numId w:val="0"/>
        </w:numPr>
        <w:spacing w:before="120" w:after="120"/>
        <w:ind w:left="360" w:hanging="360"/>
        <w:rPr>
          <w:rFonts w:ascii="Segoe UI" w:eastAsia="MS PGothic" w:hAnsi="Segoe UI" w:cs="Segoe UI"/>
          <w:sz w:val="20"/>
          <w:szCs w:val="20"/>
        </w:rPr>
      </w:pPr>
      <w:r w:rsidRPr="00E37E77">
        <w:rPr>
          <w:rFonts w:ascii="Segoe UI" w:eastAsia="MS PGothic" w:hAnsi="Segoe UI" w:cs="Segoe UI"/>
          <w:b/>
          <w:sz w:val="20"/>
          <w:szCs w:val="20"/>
        </w:rPr>
        <w:t>16.</w:t>
      </w:r>
      <w:r w:rsidRPr="00E37E77">
        <w:rPr>
          <w:rFonts w:ascii="Segoe UI" w:eastAsia="MS PGothic" w:hAnsi="Segoe UI" w:cs="Segoe UI"/>
          <w:b/>
          <w:sz w:val="20"/>
          <w:szCs w:val="20"/>
        </w:rPr>
        <w:tab/>
      </w:r>
      <w:r w:rsidR="000501F0" w:rsidRPr="00E37E77">
        <w:rPr>
          <w:rFonts w:ascii="Segoe UI" w:eastAsia="MS PGothic" w:hAnsi="Segoe UI" w:cs="Segoe UI"/>
          <w:b/>
          <w:bCs/>
          <w:sz w:val="20"/>
          <w:szCs w:val="20"/>
        </w:rPr>
        <w:t>輸出規制</w:t>
      </w:r>
      <w:r w:rsidR="000501F0" w:rsidRPr="00E37E77">
        <w:rPr>
          <w:rFonts w:ascii="Segoe UI" w:eastAsia="MS PGothic" w:hAnsi="Segoe UI" w:cs="Segoe UI"/>
          <w:sz w:val="20"/>
          <w:szCs w:val="20"/>
        </w:rPr>
        <w:t xml:space="preserve">　　お客様は、本ソフトウェアに適用されるすべての国内および国際的な輸出に関する法令</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輸出対象国、エンド</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ユーザー、およびエンド</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ユーザーによる使用に関する制限を含みます</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を遵守しなければなりません。輸出規制の詳細については</w:t>
      </w:r>
      <w:r w:rsidR="000501F0" w:rsidRPr="00E37E77">
        <w:rPr>
          <w:rFonts w:ascii="Segoe UI" w:eastAsia="MS PGothic" w:hAnsi="Segoe UI" w:cs="Segoe UI"/>
          <w:sz w:val="20"/>
          <w:szCs w:val="20"/>
        </w:rPr>
        <w:t xml:space="preserve"> http://aka.ms/exporting </w:t>
      </w:r>
      <w:r w:rsidR="000501F0" w:rsidRPr="00E37E77">
        <w:rPr>
          <w:rFonts w:ascii="Segoe UI" w:eastAsia="MS PGothic" w:hAnsi="Segoe UI" w:cs="Segoe UI"/>
          <w:sz w:val="20"/>
          <w:szCs w:val="20"/>
        </w:rPr>
        <w:t>をご覧ください</w:t>
      </w:r>
      <w:r w:rsidRPr="00E37E77">
        <w:rPr>
          <w:rFonts w:ascii="Segoe UI" w:eastAsia="MS PGothic" w:hAnsi="Segoe UI" w:cs="Segoe UI"/>
          <w:sz w:val="20"/>
          <w:szCs w:val="20"/>
          <w:lang w:val="ja-JP"/>
        </w:rPr>
        <w:t>。</w:t>
      </w:r>
    </w:p>
    <w:p w14:paraId="22C246AF" w14:textId="1FB4EB46"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17.</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完全合意　　</w:t>
      </w:r>
      <w:r w:rsidR="000501F0" w:rsidRPr="00E37E77">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r w:rsidRPr="00E37E77">
        <w:rPr>
          <w:rFonts w:ascii="Segoe UI" w:eastAsia="MS PGothic" w:hAnsi="Segoe UI" w:cs="Segoe UI"/>
          <w:b w:val="0"/>
          <w:bCs w:val="0"/>
          <w:sz w:val="20"/>
          <w:szCs w:val="20"/>
          <w:lang w:val="ja-JP"/>
        </w:rPr>
        <w:t>。</w:t>
      </w:r>
    </w:p>
    <w:p w14:paraId="121E6624" w14:textId="45D7C209"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18.</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適用される法令および紛争解決地　　</w:t>
      </w:r>
      <w:r w:rsidR="000501F0" w:rsidRPr="00E37E77">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消費者保護、不正競争、および不法行為に関するものを含みます</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には、抵触法にかかわらず、お住まいの地域</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企業の場合は主たる業務地</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Pr="00E37E77">
        <w:rPr>
          <w:rFonts w:ascii="Segoe UI" w:eastAsia="MS PGothic" w:hAnsi="Segoe UI" w:cs="Segoe UI"/>
          <w:b w:val="0"/>
          <w:bCs w:val="0"/>
          <w:sz w:val="20"/>
          <w:szCs w:val="20"/>
          <w:lang w:val="ja-JP"/>
        </w:rPr>
        <w:t>。</w:t>
      </w:r>
    </w:p>
    <w:p w14:paraId="16DB61ED" w14:textId="49D26FB9" w:rsidR="008C0EBB" w:rsidRPr="00E37E77" w:rsidRDefault="000501F0">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19</w:t>
      </w:r>
      <w:r w:rsidR="00F51403" w:rsidRPr="00E37E77">
        <w:rPr>
          <w:rFonts w:ascii="Segoe UI" w:eastAsia="MS PGothic" w:hAnsi="Segoe UI" w:cs="Segoe UI"/>
          <w:bCs w:val="0"/>
          <w:sz w:val="20"/>
          <w:szCs w:val="20"/>
        </w:rPr>
        <w:t>.</w:t>
      </w:r>
      <w:r w:rsidR="00F51403" w:rsidRPr="00E37E77">
        <w:rPr>
          <w:rFonts w:ascii="Segoe UI" w:eastAsia="MS PGothic" w:hAnsi="Segoe UI" w:cs="Segoe UI"/>
          <w:bCs w:val="0"/>
          <w:sz w:val="20"/>
          <w:szCs w:val="20"/>
        </w:rPr>
        <w:tab/>
      </w:r>
      <w:r w:rsidR="00F51403" w:rsidRPr="00E37E77">
        <w:rPr>
          <w:rFonts w:ascii="Segoe UI" w:eastAsia="MS PGothic" w:hAnsi="Segoe UI" w:cs="Segoe UI"/>
          <w:bCs w:val="0"/>
          <w:sz w:val="20"/>
          <w:szCs w:val="20"/>
          <w:lang w:val="ja-JP"/>
        </w:rPr>
        <w:t xml:space="preserve">法的効力　　</w:t>
      </w:r>
      <w:r w:rsidR="00F51403" w:rsidRPr="00E37E77">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79487A44" w14:textId="230C1D8C"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2</w:t>
      </w:r>
      <w:r w:rsidR="000501F0" w:rsidRPr="00E37E77">
        <w:rPr>
          <w:rFonts w:ascii="Segoe UI" w:eastAsia="MS PGothic" w:hAnsi="Segoe UI" w:cs="Segoe UI"/>
          <w:bCs w:val="0"/>
          <w:sz w:val="20"/>
          <w:szCs w:val="20"/>
        </w:rPr>
        <w:t>0</w:t>
      </w:r>
      <w:r w:rsidRPr="00E37E77">
        <w:rPr>
          <w:rFonts w:ascii="Segoe UI" w:eastAsia="MS PGothic" w:hAnsi="Segoe UI" w:cs="Segoe UI"/>
          <w:bCs w:val="0"/>
          <w:sz w:val="20"/>
          <w:szCs w:val="20"/>
        </w:rPr>
        <w:t>.</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非フォールト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トレラント　　本ソフトウェアはフォールト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トレラントではありません。お客様に許諾される統合ソフトウェア</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アプリケーションまたはアプリケーション</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C87733E" w14:textId="77777777" w:rsidR="008C0EBB" w:rsidRPr="00E37E77" w:rsidRDefault="00F51403" w:rsidP="005B494C">
      <w:pPr>
        <w:pStyle w:val="Heading1"/>
        <w:widowControl w:val="0"/>
        <w:numPr>
          <w:ilvl w:val="0"/>
          <w:numId w:val="0"/>
        </w:numPr>
        <w:ind w:left="360"/>
        <w:rPr>
          <w:rFonts w:ascii="Segoe UI" w:eastAsia="MS PGothic" w:hAnsi="Segoe UI" w:cs="Segoe UI"/>
          <w:b w:val="0"/>
          <w:sz w:val="20"/>
          <w:szCs w:val="20"/>
        </w:rPr>
      </w:pPr>
      <w:r w:rsidRPr="00E37E77">
        <w:rPr>
          <w:rFonts w:ascii="Segoe UI" w:eastAsia="MS PGothic" w:hAnsi="Segoe UI" w:cs="Segoe UI"/>
          <w:sz w:val="20"/>
          <w:szCs w:val="20"/>
          <w:lang w:val="ja-JP"/>
        </w:rPr>
        <w:t>マイクロソフトの保証の不存在　　お客様は、お客様が本ソフトウェアを取得した</w:t>
      </w:r>
      <w:r w:rsidRPr="00E37E77">
        <w:rPr>
          <w:rFonts w:ascii="Segoe UI" w:eastAsia="MS PGothic" w:hAnsi="Segoe UI" w:cs="Segoe UI"/>
          <w:sz w:val="20"/>
          <w:szCs w:val="20"/>
          <w:lang w:val="ja-JP"/>
        </w:rPr>
        <w:t xml:space="preserve"> (A) </w:t>
      </w:r>
      <w:r w:rsidRPr="00E37E77">
        <w:rPr>
          <w:rFonts w:ascii="Segoe UI" w:eastAsia="MS PGothic" w:hAnsi="Segoe UI" w:cs="Segoe UI"/>
          <w:sz w:val="20"/>
          <w:szCs w:val="20"/>
          <w:lang w:val="ja-JP"/>
        </w:rPr>
        <w:t>ソフトウェアまたは</w:t>
      </w:r>
      <w:r w:rsidRPr="00E37E77">
        <w:rPr>
          <w:rFonts w:ascii="Segoe UI" w:eastAsia="MS PGothic" w:hAnsi="Segoe UI" w:cs="Segoe UI"/>
          <w:sz w:val="20"/>
          <w:szCs w:val="20"/>
          <w:lang w:val="ja-JP"/>
        </w:rPr>
        <w:t xml:space="preserve"> (B) </w:t>
      </w:r>
      <w:r w:rsidRPr="00E37E77">
        <w:rPr>
          <w:rFonts w:ascii="Segoe UI" w:eastAsia="MS PGothic" w:hAnsi="Segoe UI" w:cs="Segoe UI"/>
          <w:sz w:val="20"/>
          <w:szCs w:val="20"/>
          <w:lang w:val="ja-JP"/>
        </w:rPr>
        <w:t>ソフトウェア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アプリケーションあるいはアプリケーション</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35D0B22" w14:textId="77777777" w:rsidR="008C0EBB" w:rsidRPr="00E37E77" w:rsidRDefault="00F51403" w:rsidP="005B494C">
      <w:pPr>
        <w:pStyle w:val="Heading1"/>
        <w:widowControl w:val="0"/>
        <w:numPr>
          <w:ilvl w:val="0"/>
          <w:numId w:val="0"/>
        </w:numPr>
        <w:ind w:left="360"/>
        <w:rPr>
          <w:rFonts w:ascii="Segoe UI" w:eastAsia="MS PGothic" w:hAnsi="Segoe UI" w:cs="Segoe UI"/>
          <w:b w:val="0"/>
          <w:sz w:val="20"/>
          <w:szCs w:val="20"/>
        </w:rPr>
      </w:pPr>
      <w:r w:rsidRPr="00E37E77">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アプリケーションあるいはアプリケーション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ただし、これに限定されるものではありません</w:t>
      </w:r>
      <w:r w:rsidRPr="00E37E77">
        <w:rPr>
          <w:rFonts w:ascii="Segoe UI" w:eastAsia="MS PGothic" w:hAnsi="Segoe UI" w:cs="Segoe UI"/>
          <w:sz w:val="20"/>
          <w:szCs w:val="20"/>
        </w:rPr>
        <w:t>)</w:t>
      </w:r>
      <w:r w:rsidRPr="00E37E77">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E37E77">
        <w:rPr>
          <w:rFonts w:ascii="Segoe UI" w:eastAsia="MS PGothic" w:hAnsi="Segoe UI" w:cs="Segoe UI"/>
          <w:sz w:val="20"/>
          <w:szCs w:val="20"/>
          <w:lang w:val="ja-JP"/>
        </w:rPr>
        <w:t xml:space="preserve">250 </w:t>
      </w:r>
      <w:r w:rsidRPr="00E37E77">
        <w:rPr>
          <w:rFonts w:ascii="Segoe UI" w:eastAsia="MS PGothic" w:hAnsi="Segoe UI" w:cs="Segoe UI"/>
          <w:sz w:val="20"/>
          <w:szCs w:val="20"/>
          <w:lang w:val="ja-JP"/>
        </w:rPr>
        <w:t>米ドル</w:t>
      </w:r>
      <w:r w:rsidRPr="00E37E77">
        <w:rPr>
          <w:rFonts w:ascii="Segoe UI" w:eastAsia="MS PGothic" w:hAnsi="Segoe UI" w:cs="Segoe UI"/>
          <w:sz w:val="20"/>
          <w:szCs w:val="20"/>
          <w:lang w:val="ja-JP"/>
        </w:rPr>
        <w:t xml:space="preserve"> (US$250.00) </w:t>
      </w:r>
      <w:r w:rsidRPr="00E37E77">
        <w:rPr>
          <w:rFonts w:ascii="Segoe UI" w:eastAsia="MS PGothic" w:hAnsi="Segoe UI" w:cs="Segoe UI"/>
          <w:sz w:val="20"/>
          <w:szCs w:val="20"/>
          <w:lang w:val="ja-JP"/>
        </w:rPr>
        <w:t>を超える金額について、一切責任を負いません。</w:t>
      </w:r>
    </w:p>
    <w:p w14:paraId="4380E9B3" w14:textId="77777777" w:rsidR="008C0EBB" w:rsidRPr="00E37E77" w:rsidRDefault="008C0EBB">
      <w:pPr>
        <w:rPr>
          <w:rFonts w:ascii="Segoe UI" w:eastAsia="MS PGothic" w:hAnsi="Segoe UI" w:cs="Segoe UI"/>
          <w:sz w:val="20"/>
          <w:szCs w:val="20"/>
        </w:rPr>
      </w:pPr>
    </w:p>
    <w:sectPr w:rsidR="008C0EBB" w:rsidRPr="00E37E77">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CB50" w14:textId="77777777" w:rsidR="00CB12FF" w:rsidRDefault="00CB12FF">
      <w:pPr>
        <w:spacing w:before="0" w:after="0"/>
        <w:rPr>
          <w:rFonts w:eastAsiaTheme="minorEastAsia" w:cs="Times New Roman"/>
          <w:szCs w:val="24"/>
        </w:rPr>
      </w:pPr>
      <w:r>
        <w:rPr>
          <w:rFonts w:eastAsiaTheme="minorEastAsia" w:cs="Times New Roman"/>
          <w:szCs w:val="24"/>
        </w:rPr>
        <w:separator/>
      </w:r>
    </w:p>
  </w:endnote>
  <w:endnote w:type="continuationSeparator" w:id="0">
    <w:p w14:paraId="56DFE8D5" w14:textId="77777777" w:rsidR="00CB12FF" w:rsidRDefault="00CB12FF">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3C278975" w14:textId="77777777" w:rsidR="00CB12FF" w:rsidRDefault="00CB12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AEDA" w14:textId="3DBA549A" w:rsidR="00DE2F22" w:rsidRDefault="00DE2F22">
    <w:pPr>
      <w:pStyle w:val="Footer"/>
    </w:pPr>
    <w:r w:rsidRPr="00DE2F22">
      <w:t>ISV Royalty Agreement EULA</w:t>
    </w:r>
  </w:p>
  <w:p w14:paraId="56319223" w14:textId="77777777" w:rsidR="00DE2F22" w:rsidRDefault="00DE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C532" w14:textId="77777777" w:rsidR="00CB12FF" w:rsidRDefault="00CB12FF">
      <w:pPr>
        <w:spacing w:before="0" w:after="0"/>
        <w:rPr>
          <w:rFonts w:eastAsiaTheme="minorEastAsia" w:cs="Times New Roman"/>
          <w:szCs w:val="24"/>
        </w:rPr>
      </w:pPr>
      <w:r>
        <w:rPr>
          <w:rFonts w:eastAsiaTheme="minorEastAsia" w:cs="Times New Roman"/>
          <w:szCs w:val="24"/>
        </w:rPr>
        <w:separator/>
      </w:r>
    </w:p>
  </w:footnote>
  <w:footnote w:type="continuationSeparator" w:id="0">
    <w:p w14:paraId="4C2CB712" w14:textId="77777777" w:rsidR="00CB12FF" w:rsidRDefault="00CB12FF">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19050E52" w14:textId="77777777" w:rsidR="00CB12FF" w:rsidRDefault="00CB12FF">
      <w:pPr>
        <w:spacing w:before="0" w:after="0"/>
      </w:pPr>
    </w:p>
  </w:footnote>
  <w:footnote w:id="2">
    <w:p w14:paraId="5D80F678" w14:textId="77777777"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377C3E73" w14:textId="06938F87"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w:t>
      </w:r>
      <w:r w:rsidR="007B2CBD">
        <w:rPr>
          <w:rFonts w:eastAsia="MS PGothic"/>
          <w:sz w:val="16"/>
          <w:szCs w:val="16"/>
        </w:rPr>
        <w:t>22</w:t>
      </w:r>
      <w:r w:rsidRPr="002E6439">
        <w:rPr>
          <w:rFonts w:eastAsia="MS PGothic"/>
          <w:sz w:val="16"/>
          <w:szCs w:val="16"/>
          <w:lang w:val="ja-JP"/>
        </w:rPr>
        <w:t xml:space="preserve"> Academic Edition)</w:t>
      </w:r>
      <w:r w:rsidRPr="002E6439">
        <w:rPr>
          <w:rFonts w:eastAsia="MS PGothic"/>
          <w:sz w:val="16"/>
          <w:szCs w:val="16"/>
          <w:lang w:val="ja-JP"/>
        </w:rPr>
        <w:t>。</w:t>
      </w:r>
    </w:p>
  </w:footnote>
  <w:footnote w:id="4">
    <w:p w14:paraId="347487FC" w14:textId="77777777"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79AA9A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872C26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527792848">
    <w:abstractNumId w:val="3"/>
  </w:num>
  <w:num w:numId="2" w16cid:durableId="578027932">
    <w:abstractNumId w:val="8"/>
  </w:num>
  <w:num w:numId="3" w16cid:durableId="1946494965">
    <w:abstractNumId w:val="7"/>
  </w:num>
  <w:num w:numId="4" w16cid:durableId="1668200">
    <w:abstractNumId w:val="2"/>
  </w:num>
  <w:num w:numId="5" w16cid:durableId="1301568663">
    <w:abstractNumId w:val="4"/>
  </w:num>
  <w:num w:numId="6" w16cid:durableId="155190386">
    <w:abstractNumId w:val="1"/>
  </w:num>
  <w:num w:numId="7" w16cid:durableId="7663143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5051136">
    <w:abstractNumId w:val="0"/>
  </w:num>
  <w:num w:numId="9" w16cid:durableId="2075353165">
    <w:abstractNumId w:val="5"/>
  </w:num>
  <w:num w:numId="10" w16cid:durableId="1156534799">
    <w:abstractNumId w:val="9"/>
  </w:num>
  <w:num w:numId="11" w16cid:durableId="1399405372">
    <w:abstractNumId w:val="8"/>
  </w:num>
  <w:num w:numId="12" w16cid:durableId="1620993621">
    <w:abstractNumId w:val="10"/>
  </w:num>
  <w:num w:numId="13" w16cid:durableId="2020232155">
    <w:abstractNumId w:val="4"/>
    <w:lvlOverride w:ilvl="0">
      <w:startOverride w:val="10"/>
    </w:lvlOverride>
  </w:num>
  <w:num w:numId="14" w16cid:durableId="2043237820">
    <w:abstractNumId w:val="6"/>
  </w:num>
  <w:num w:numId="15" w16cid:durableId="1835954533">
    <w:abstractNumId w:val="4"/>
  </w:num>
  <w:num w:numId="16" w16cid:durableId="1178353619">
    <w:abstractNumId w:val="4"/>
  </w:num>
  <w:num w:numId="17" w16cid:durableId="334235713">
    <w:abstractNumId w:val="4"/>
  </w:num>
  <w:num w:numId="18" w16cid:durableId="1232815483">
    <w:abstractNumId w:val="4"/>
  </w:num>
  <w:num w:numId="19" w16cid:durableId="446126431">
    <w:abstractNumId w:val="4"/>
  </w:num>
  <w:num w:numId="20" w16cid:durableId="787090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FD0"/>
    <w:rsid w:val="00010D84"/>
    <w:rsid w:val="0003581A"/>
    <w:rsid w:val="0004029B"/>
    <w:rsid w:val="00045F8A"/>
    <w:rsid w:val="000501F0"/>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52110"/>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C3BB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7B2CBD"/>
    <w:rsid w:val="0082458B"/>
    <w:rsid w:val="008470D7"/>
    <w:rsid w:val="00850714"/>
    <w:rsid w:val="0088038B"/>
    <w:rsid w:val="0089787F"/>
    <w:rsid w:val="008C0EBB"/>
    <w:rsid w:val="008D0269"/>
    <w:rsid w:val="008D4649"/>
    <w:rsid w:val="00907A0C"/>
    <w:rsid w:val="009122A4"/>
    <w:rsid w:val="00962069"/>
    <w:rsid w:val="009A2D88"/>
    <w:rsid w:val="009C2009"/>
    <w:rsid w:val="009E3A81"/>
    <w:rsid w:val="009F4CA4"/>
    <w:rsid w:val="00A05498"/>
    <w:rsid w:val="00A12255"/>
    <w:rsid w:val="00A1516B"/>
    <w:rsid w:val="00A36306"/>
    <w:rsid w:val="00A610FB"/>
    <w:rsid w:val="00A71297"/>
    <w:rsid w:val="00AE18E9"/>
    <w:rsid w:val="00AF32B0"/>
    <w:rsid w:val="00B65B7F"/>
    <w:rsid w:val="00B66308"/>
    <w:rsid w:val="00B70023"/>
    <w:rsid w:val="00B73F4D"/>
    <w:rsid w:val="00BC2C43"/>
    <w:rsid w:val="00BE5564"/>
    <w:rsid w:val="00BF6666"/>
    <w:rsid w:val="00C164E9"/>
    <w:rsid w:val="00C25209"/>
    <w:rsid w:val="00C25233"/>
    <w:rsid w:val="00C6058B"/>
    <w:rsid w:val="00C61271"/>
    <w:rsid w:val="00C625C6"/>
    <w:rsid w:val="00C7750E"/>
    <w:rsid w:val="00C83124"/>
    <w:rsid w:val="00CA44E3"/>
    <w:rsid w:val="00CA588A"/>
    <w:rsid w:val="00CB12FF"/>
    <w:rsid w:val="00CE4F43"/>
    <w:rsid w:val="00CF6FB4"/>
    <w:rsid w:val="00D17D9B"/>
    <w:rsid w:val="00D205C1"/>
    <w:rsid w:val="00D2699A"/>
    <w:rsid w:val="00D508A5"/>
    <w:rsid w:val="00D754D1"/>
    <w:rsid w:val="00D873E5"/>
    <w:rsid w:val="00DE2F22"/>
    <w:rsid w:val="00DF1E18"/>
    <w:rsid w:val="00E16759"/>
    <w:rsid w:val="00E25428"/>
    <w:rsid w:val="00E37E77"/>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27A0A3"/>
  <w14:defaultImageDpi w14:val="0"/>
  <w:documentProtection w:edit="forms" w:enforcement="true" w:cryptProviderType="rsaFull" w:cryptAlgorithmClass="hash" w:cryptAlgorithmType="typeAny" w:cryptAlgorithmSid="4" w:cryptSpinCount="50000" w:hash="gxQreDpNmhWpXIOLiRyQQLy7X0g=" w:salt="7caU44ghDhAjxdmUaP1Ok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15A6CE0-B2BD-4E0C-92FB-E248B23057EF}"/>
</file>

<file path=customXml/itemProps2.xml><?xml version="1.0" encoding="utf-8"?>
<ds:datastoreItem xmlns:ds="http://schemas.openxmlformats.org/officeDocument/2006/customXml" ds:itemID="{8864D42F-39A4-411A-BAAF-B6B3F747CEC5}">
  <ds:schemaRefs>
    <ds:schemaRef ds:uri="http://schemas.microsoft.com/sharepoint/v3/contenttype/forms"/>
  </ds:schemaRefs>
</ds:datastoreItem>
</file>

<file path=customXml/itemProps3.xml><?xml version="1.0" encoding="utf-8"?>
<ds:datastoreItem xmlns:ds="http://schemas.openxmlformats.org/officeDocument/2006/customXml" ds:itemID="{F5618699-DE06-42C3-8AC4-CFB67687FAFA}">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1836</Words>
  <Characters>10468</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2020-03-05T16:19:00Z</dcterms:created>
  <dcterms:modified xsi:type="dcterms:W3CDTF">2022-11-03T02:26:00Z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